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F62E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F57AB5" w:rsidRPr="00A61771" w14:paraId="66DA26F7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51A07DF" w14:textId="3397513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42ACC297" w14:textId="151F824E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Customer Service Specialist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8B1E6C1" w14:textId="7AC8D656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5BEE7A64" w14:textId="05D3A498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F57AB5" w:rsidRPr="00A61771" w14:paraId="7CA88A4F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A15CD5C" w14:textId="6CCDB8A8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</w:p>
        </w:tc>
        <w:tc>
          <w:tcPr>
            <w:tcW w:w="2132" w:type="dxa"/>
          </w:tcPr>
          <w:p w14:paraId="11743763" w14:textId="210CA89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20424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27D9932" w14:textId="50F89FA9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176AF0E7" w14:textId="6D1208E2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F57AB5" w:rsidRPr="00A61771" w14:paraId="3428E4DC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8CEE1F9" w14:textId="58888E16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Band</w:t>
            </w:r>
            <w:r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5549D292" w14:textId="7CC0B1B6" w:rsidR="00F57AB5" w:rsidRPr="00A61771" w:rsidRDefault="00AB08D4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201BF6" w14:textId="16E3B8FA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46DD5594" w14:textId="393C084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Location based</w:t>
            </w:r>
          </w:p>
        </w:tc>
      </w:tr>
      <w:tr w:rsidR="00F57AB5" w:rsidRPr="00A61771" w14:paraId="026E0F2F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FE09A73" w14:textId="3C598DCD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0691EF0B" w14:textId="21021044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snapToGrid w:val="0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78C347E" w14:textId="3C850E06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48C681CA" w14:textId="2C2C260D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57AB5" w:rsidRPr="00A61771" w14:paraId="15A76D8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4927A9" w14:textId="3D9A3080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388350F8" w14:textId="3A07D7CE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Communications Department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0C60B05" w14:textId="38C89634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68A178E2" w14:textId="02371CD0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RV</w:t>
            </w:r>
          </w:p>
        </w:tc>
      </w:tr>
      <w:tr w:rsidR="00F57AB5" w:rsidRPr="00A61771" w14:paraId="048D2F2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220F23" w14:textId="508D3356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5CABA0E8" w14:textId="6F9B453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Team Leader CSC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F48D366" w14:textId="37B13E8E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Date </w:t>
            </w:r>
            <w:r>
              <w:rPr>
                <w:rFonts w:cstheme="minorHAnsi"/>
                <w:b/>
              </w:rPr>
              <w:t>published</w:t>
            </w:r>
            <w:r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325" w:type="dxa"/>
          </w:tcPr>
          <w:p w14:paraId="67E2D834" w14:textId="25B9A51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F57AB5" w:rsidRPr="00A61771" w14:paraId="7986F52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75723CB" w14:textId="3600A7D9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48D6F522" w14:textId="6CEB0E8E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2011C6" w:rsidRPr="00A61771" w14:paraId="664F7072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49772D1C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C0A6C80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  <w:p w14:paraId="36F168D4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70B5EFD3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099A0AE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14:paraId="4787A88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2B4D1768" w14:textId="076E7E0B" w:rsidR="004A3871" w:rsidRPr="008C5672" w:rsidRDefault="00D360DA" w:rsidP="00AB08D4">
            <w:pPr>
              <w:tabs>
                <w:tab w:val="left" w:pos="3164"/>
              </w:tabs>
              <w:rPr>
                <w:rFonts w:cstheme="minorHAnsi"/>
              </w:rPr>
            </w:pPr>
            <w:r w:rsidRPr="008C5672">
              <w:rPr>
                <w:rFonts w:cstheme="minorHAnsi"/>
              </w:rPr>
              <w:t>Deliver an outstanding service experience in response to all customer interactions, acting where possible to resolve queries at first contact and providing professional advice and effective signposting.</w:t>
            </w:r>
            <w:r w:rsidR="00AB08D4">
              <w:rPr>
                <w:rFonts w:cstheme="minorHAnsi"/>
              </w:rPr>
              <w:t xml:space="preserve"> </w:t>
            </w:r>
            <w:r w:rsidR="004A3871" w:rsidRPr="009449FE">
              <w:rPr>
                <w:rFonts w:cstheme="minorHAnsi"/>
              </w:rPr>
              <w:t xml:space="preserve">You will be the first point of contact for </w:t>
            </w:r>
            <w:r w:rsidR="004A3871">
              <w:rPr>
                <w:rFonts w:cstheme="minorHAnsi"/>
              </w:rPr>
              <w:t xml:space="preserve">all types of </w:t>
            </w:r>
            <w:r w:rsidR="004A3871" w:rsidRPr="006E1DDD">
              <w:rPr>
                <w:rFonts w:cstheme="minorHAnsi"/>
              </w:rPr>
              <w:t>contacts</w:t>
            </w:r>
            <w:r w:rsidR="004A3871" w:rsidRPr="009449FE">
              <w:rPr>
                <w:rFonts w:cstheme="minorHAnsi"/>
              </w:rPr>
              <w:t xml:space="preserve"> from the public </w:t>
            </w:r>
            <w:r w:rsidR="004A3871">
              <w:rPr>
                <w:rFonts w:cstheme="minorHAnsi"/>
              </w:rPr>
              <w:t>and will be r</w:t>
            </w:r>
            <w:r w:rsidR="004A3871" w:rsidRPr="009449FE">
              <w:rPr>
                <w:rFonts w:cstheme="minorHAnsi"/>
              </w:rPr>
              <w:t>esponsible for identifying, assessing and mitigating risk through THRIVE, RARA and applying this rationale to the most appropriate grading.</w:t>
            </w:r>
            <w:r w:rsidR="00146778">
              <w:rPr>
                <w:rFonts w:cstheme="minorHAnsi"/>
              </w:rPr>
              <w:t xml:space="preserve"> </w:t>
            </w:r>
            <w:proofErr w:type="gramStart"/>
            <w:r w:rsidR="004A3871">
              <w:rPr>
                <w:rFonts w:cstheme="minorHAnsi"/>
              </w:rPr>
              <w:t>Y</w:t>
            </w:r>
            <w:r w:rsidR="004A3871" w:rsidRPr="009449FE">
              <w:rPr>
                <w:rFonts w:cstheme="minorHAnsi"/>
              </w:rPr>
              <w:t>ou</w:t>
            </w:r>
            <w:proofErr w:type="gramEnd"/>
            <w:r w:rsidR="004A3871" w:rsidRPr="009449FE">
              <w:rPr>
                <w:rFonts w:cstheme="minorHAnsi"/>
              </w:rPr>
              <w:t xml:space="preserve"> must be able to work under pressure,</w:t>
            </w:r>
            <w:r w:rsidR="004A3871">
              <w:rPr>
                <w:rFonts w:cstheme="minorHAnsi"/>
              </w:rPr>
              <w:t xml:space="preserve"> c</w:t>
            </w:r>
            <w:r w:rsidR="004A3871" w:rsidRPr="009449FE">
              <w:rPr>
                <w:rFonts w:cstheme="minorHAnsi"/>
              </w:rPr>
              <w:t>ommunicate clearly at all times and make critical decisions. You will need to be able to</w:t>
            </w:r>
            <w:r w:rsidR="004A3871">
              <w:rPr>
                <w:rFonts w:cstheme="minorHAnsi"/>
              </w:rPr>
              <w:t xml:space="preserve"> </w:t>
            </w:r>
            <w:r w:rsidR="004A3871" w:rsidRPr="009449FE">
              <w:rPr>
                <w:rFonts w:cstheme="minorHAnsi"/>
              </w:rPr>
              <w:t>think quickly, ask the right questions</w:t>
            </w:r>
            <w:r w:rsidR="004A3871">
              <w:rPr>
                <w:rFonts w:cstheme="minorHAnsi"/>
              </w:rPr>
              <w:t xml:space="preserve"> to gather </w:t>
            </w:r>
            <w:r w:rsidR="004A3871" w:rsidRPr="009449FE">
              <w:rPr>
                <w:rFonts w:cstheme="minorHAnsi"/>
              </w:rPr>
              <w:t>vital details and log information accurately.</w:t>
            </w:r>
          </w:p>
        </w:tc>
      </w:tr>
      <w:tr w:rsidR="002011C6" w:rsidRPr="00A61771" w14:paraId="0884D27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A592247" w14:textId="77777777"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8C5672" w14:paraId="33707B9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A8ADC72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83063C6" w14:textId="2366DE5B" w:rsidR="002011C6" w:rsidRPr="008C5672" w:rsidRDefault="00D360DA" w:rsidP="00D360DA">
            <w:pPr>
              <w:rPr>
                <w:rFonts w:eastAsia="Times New Roman" w:cstheme="minorHAnsi"/>
                <w:lang w:eastAsia="en-GB"/>
              </w:rPr>
            </w:pPr>
            <w:r w:rsidRPr="008C5672">
              <w:rPr>
                <w:rFonts w:eastAsia="Times New Roman" w:cstheme="minorHAnsi"/>
                <w:lang w:eastAsia="en-GB"/>
              </w:rPr>
              <w:t>Engage effectively with our customers through a variety of formats, quickly building rapport</w:t>
            </w:r>
            <w:r w:rsidR="006E1DDD">
              <w:rPr>
                <w:rFonts w:eastAsia="Times New Roman" w:cstheme="minorHAnsi"/>
                <w:lang w:eastAsia="en-GB"/>
              </w:rPr>
              <w:t>. U</w:t>
            </w:r>
            <w:r w:rsidRPr="008C5672">
              <w:rPr>
                <w:rFonts w:eastAsia="Times New Roman" w:cstheme="minorHAnsi"/>
                <w:lang w:eastAsia="en-GB"/>
              </w:rPr>
              <w:t xml:space="preserve">tilising </w:t>
            </w:r>
            <w:r w:rsidR="006E1DDD">
              <w:rPr>
                <w:rFonts w:eastAsia="Times New Roman" w:cstheme="minorHAnsi"/>
                <w:lang w:eastAsia="en-GB"/>
              </w:rPr>
              <w:t xml:space="preserve">the THRIVE Framework to manage risk and prioritise the contact, offering a </w:t>
            </w:r>
            <w:r w:rsidRPr="008C5672">
              <w:rPr>
                <w:rFonts w:eastAsia="Times New Roman" w:cstheme="minorHAnsi"/>
                <w:lang w:eastAsia="en-GB"/>
              </w:rPr>
              <w:t xml:space="preserve">creative </w:t>
            </w:r>
            <w:proofErr w:type="gramStart"/>
            <w:r w:rsidRPr="008C5672">
              <w:rPr>
                <w:rFonts w:eastAsia="Times New Roman" w:cstheme="minorHAnsi"/>
                <w:lang w:eastAsia="en-GB"/>
              </w:rPr>
              <w:t>problem solving</w:t>
            </w:r>
            <w:proofErr w:type="gramEnd"/>
            <w:r w:rsidRPr="008C5672">
              <w:rPr>
                <w:rFonts w:eastAsia="Times New Roman" w:cstheme="minorHAnsi"/>
                <w:lang w:eastAsia="en-GB"/>
              </w:rPr>
              <w:t xml:space="preserve"> approach to understand and respond to customer needs.  </w:t>
            </w:r>
          </w:p>
        </w:tc>
      </w:tr>
      <w:tr w:rsidR="006B5673" w:rsidRPr="008C5672" w14:paraId="3734E6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114614" w14:textId="017E4990" w:rsidR="006B5673" w:rsidRPr="00A61771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BBA5AA8" w14:textId="109A3C60" w:rsidR="006E1DDD" w:rsidRPr="00F57AB5" w:rsidRDefault="006B5673" w:rsidP="006B5673">
            <w:pPr>
              <w:rPr>
                <w:rFonts w:cstheme="minorHAnsi"/>
              </w:rPr>
            </w:pPr>
            <w:r w:rsidRPr="00FA5D36">
              <w:rPr>
                <w:rFonts w:cstheme="minorHAnsi"/>
              </w:rPr>
              <w:t>Handle</w:t>
            </w:r>
            <w:r w:rsidR="006E1DDD">
              <w:rPr>
                <w:rFonts w:cstheme="minorHAnsi"/>
              </w:rPr>
              <w:t xml:space="preserve"> often multiple enq</w:t>
            </w:r>
            <w:r w:rsidRPr="00FA5D36">
              <w:rPr>
                <w:rFonts w:cstheme="minorHAnsi"/>
              </w:rPr>
              <w:t xml:space="preserve">uiries </w:t>
            </w:r>
            <w:r w:rsidR="006E1DDD">
              <w:rPr>
                <w:rFonts w:cstheme="minorHAnsi"/>
              </w:rPr>
              <w:t xml:space="preserve">at any one time, </w:t>
            </w:r>
            <w:r w:rsidRPr="00FA5D36">
              <w:rPr>
                <w:rFonts w:cstheme="minorHAnsi"/>
              </w:rPr>
              <w:t xml:space="preserve">from a variety of sources including, but not limited to, face to face, telephone, on-line, e-mail and </w:t>
            </w:r>
            <w:proofErr w:type="gramStart"/>
            <w:r w:rsidRPr="00FA5D36">
              <w:rPr>
                <w:rFonts w:cstheme="minorHAnsi"/>
              </w:rPr>
              <w:t>voice-mails</w:t>
            </w:r>
            <w:proofErr w:type="gramEnd"/>
            <w:r w:rsidRPr="00FA5D36">
              <w:rPr>
                <w:rFonts w:cstheme="minorHAnsi"/>
              </w:rPr>
              <w:t xml:space="preserve"> within the time specified by any agreed service levels and adhering to quality standards.</w:t>
            </w:r>
          </w:p>
        </w:tc>
      </w:tr>
      <w:tr w:rsidR="006B5673" w:rsidRPr="008C5672" w14:paraId="75981EC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412C683" w14:textId="6A358A13" w:rsidR="006B5673" w:rsidRPr="00A61771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D008BFF" w14:textId="382CFC1E" w:rsidR="006B5673" w:rsidRPr="009449FE" w:rsidRDefault="006B5673" w:rsidP="006B5673">
            <w:pPr>
              <w:rPr>
                <w:rFonts w:cstheme="minorHAnsi"/>
              </w:rPr>
            </w:pPr>
            <w:r w:rsidRPr="009449FE">
              <w:rPr>
                <w:rFonts w:cstheme="minorHAnsi"/>
              </w:rPr>
              <w:t xml:space="preserve">Initiate the creation of incident logs, extracting and recording precise information from the </w:t>
            </w:r>
            <w:r>
              <w:rPr>
                <w:rFonts w:cstheme="minorHAnsi"/>
              </w:rPr>
              <w:t xml:space="preserve">contact </w:t>
            </w:r>
            <w:r w:rsidRPr="009449FE">
              <w:rPr>
                <w:rFonts w:cstheme="minorHAnsi"/>
              </w:rPr>
              <w:t xml:space="preserve">to assess risk and make resolution and deployment decisions using a range of systems. Using the Force systems to extract copies of calls. </w:t>
            </w:r>
          </w:p>
          <w:p w14:paraId="3F56877A" w14:textId="59079C70" w:rsidR="006B5673" w:rsidRPr="008C5672" w:rsidRDefault="006B5673" w:rsidP="006B5673">
            <w:pPr>
              <w:rPr>
                <w:rFonts w:eastAsia="Times New Roman" w:cstheme="minorHAnsi"/>
                <w:lang w:eastAsia="en-GB"/>
              </w:rPr>
            </w:pPr>
            <w:r w:rsidRPr="009449FE">
              <w:rPr>
                <w:rFonts w:cstheme="minorHAnsi"/>
              </w:rPr>
              <w:t>For non-police matters, provide advice and signpost to appropriate agency.</w:t>
            </w:r>
          </w:p>
        </w:tc>
      </w:tr>
      <w:tr w:rsidR="006B5673" w:rsidRPr="008C5672" w14:paraId="6A72D87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D41654E" w14:textId="278D13AB" w:rsidR="006B5673" w:rsidRPr="00A61771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6739048" w14:textId="110D956A" w:rsidR="006B5673" w:rsidRPr="008C5672" w:rsidRDefault="006B5673" w:rsidP="006B5673">
            <w:pPr>
              <w:rPr>
                <w:rFonts w:cstheme="minorHAnsi"/>
              </w:rPr>
            </w:pPr>
            <w:r w:rsidRPr="009449FE">
              <w:rPr>
                <w:rFonts w:cstheme="minorHAnsi"/>
                <w:bCs/>
              </w:rPr>
              <w:t>Analyse, record and carry out a THRIVE assessment on all contacts</w:t>
            </w:r>
            <w:r w:rsidR="00E120DF">
              <w:rPr>
                <w:rFonts w:cstheme="minorHAnsi"/>
                <w:bCs/>
              </w:rPr>
              <w:t xml:space="preserve"> to assess risk and manage vulnerability,</w:t>
            </w:r>
            <w:r w:rsidRPr="009449FE">
              <w:rPr>
                <w:rFonts w:cstheme="minorHAnsi"/>
                <w:bCs/>
              </w:rPr>
              <w:t xml:space="preserve"> in order that the correct information is recorded</w:t>
            </w:r>
            <w:r w:rsidR="004229D8">
              <w:rPr>
                <w:rFonts w:cstheme="minorHAnsi"/>
                <w:bCs/>
              </w:rPr>
              <w:t>,</w:t>
            </w:r>
            <w:r w:rsidRPr="009449FE">
              <w:rPr>
                <w:rFonts w:cstheme="minorHAnsi"/>
                <w:bCs/>
              </w:rPr>
              <w:t xml:space="preserve"> to ensure national grading of the c</w:t>
            </w:r>
            <w:r>
              <w:rPr>
                <w:rFonts w:cstheme="minorHAnsi"/>
                <w:bCs/>
              </w:rPr>
              <w:t>ontact</w:t>
            </w:r>
            <w:r w:rsidRPr="009449FE">
              <w:rPr>
                <w:rFonts w:cstheme="minorHAnsi"/>
                <w:bCs/>
              </w:rPr>
              <w:t xml:space="preserve"> in line with guidelines and the response provided for accurate and efficient handling of incidents.</w:t>
            </w:r>
          </w:p>
        </w:tc>
      </w:tr>
      <w:tr w:rsidR="006B5673" w:rsidRPr="008C5672" w14:paraId="250D715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605B844" w14:textId="0D434DB1" w:rsidR="006B5673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47AC611" w14:textId="712C1222" w:rsidR="006B5673" w:rsidRPr="008C5672" w:rsidRDefault="006B5673" w:rsidP="006B5673">
            <w:pPr>
              <w:rPr>
                <w:rFonts w:eastAsia="Times New Roman" w:cstheme="minorHAnsi"/>
                <w:lang w:eastAsia="en-GB"/>
              </w:rPr>
            </w:pPr>
            <w:r w:rsidRPr="009449FE">
              <w:rPr>
                <w:rFonts w:cstheme="minorHAnsi"/>
                <w:bCs/>
              </w:rPr>
              <w:t xml:space="preserve">Where appropriate assess and complete initial </w:t>
            </w:r>
            <w:proofErr w:type="gramStart"/>
            <w:r w:rsidRPr="009449FE">
              <w:rPr>
                <w:rFonts w:cstheme="minorHAnsi"/>
                <w:bCs/>
              </w:rPr>
              <w:t>front end</w:t>
            </w:r>
            <w:proofErr w:type="gramEnd"/>
            <w:r w:rsidRPr="009449FE">
              <w:rPr>
                <w:rFonts w:cstheme="minorHAnsi"/>
                <w:bCs/>
              </w:rPr>
              <w:t xml:space="preserve"> crime recording in accordance with Home Office counting rules, processes and create initial crime records.</w:t>
            </w:r>
          </w:p>
        </w:tc>
      </w:tr>
      <w:tr w:rsidR="00A368C7" w:rsidRPr="008C5672" w14:paraId="72D0B9F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D10FA12" w14:textId="34567E57" w:rsidR="00A368C7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F5674EF" w14:textId="080AD9D0" w:rsidR="00A368C7" w:rsidRPr="00F57AB5" w:rsidRDefault="00A368C7" w:rsidP="006B5673">
            <w:pPr>
              <w:rPr>
                <w:rFonts w:cstheme="minorHAnsi"/>
              </w:rPr>
            </w:pPr>
            <w:r w:rsidRPr="006B5673">
              <w:rPr>
                <w:rFonts w:cstheme="minorHAnsi"/>
              </w:rPr>
              <w:t xml:space="preserve">Create appropriate records of all customer contact, detailing information received, advice </w:t>
            </w:r>
            <w:proofErr w:type="gramStart"/>
            <w:r w:rsidRPr="006B5673">
              <w:rPr>
                <w:rFonts w:cstheme="minorHAnsi"/>
              </w:rPr>
              <w:t>given</w:t>
            </w:r>
            <w:proofErr w:type="gramEnd"/>
            <w:r w:rsidRPr="006B5673">
              <w:rPr>
                <w:rFonts w:cstheme="minorHAnsi"/>
              </w:rPr>
              <w:t xml:space="preserve"> and action taken, in order to maintain a comprehensive customer relation management system which adheres to legal requirements. </w:t>
            </w:r>
          </w:p>
        </w:tc>
      </w:tr>
      <w:tr w:rsidR="006B5673" w:rsidRPr="008C5672" w14:paraId="2F245A7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E85EC5" w14:textId="3C4F3851" w:rsidR="006B5673" w:rsidRPr="00A61771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DD13D2B" w14:textId="2352B71D" w:rsidR="00E120DF" w:rsidRPr="00F57AB5" w:rsidRDefault="006B5673" w:rsidP="006B5673">
            <w:pPr>
              <w:rPr>
                <w:rFonts w:cstheme="minorHAnsi"/>
                <w:bCs/>
              </w:rPr>
            </w:pPr>
            <w:r w:rsidRPr="009449FE">
              <w:rPr>
                <w:rFonts w:cstheme="minorHAnsi"/>
                <w:bCs/>
              </w:rPr>
              <w:t>Deal promptly, professionally and efficiently with all contacts</w:t>
            </w:r>
            <w:r w:rsidR="00E120DF">
              <w:rPr>
                <w:rFonts w:cstheme="minorHAnsi"/>
                <w:bCs/>
              </w:rPr>
              <w:t xml:space="preserve">, demonstrating </w:t>
            </w:r>
            <w:r w:rsidR="00E120DF" w:rsidRPr="006B5673">
              <w:rPr>
                <w:rFonts w:cstheme="minorHAnsi"/>
              </w:rPr>
              <w:t xml:space="preserve">effective organisational skills </w:t>
            </w:r>
            <w:r w:rsidR="00E120DF">
              <w:rPr>
                <w:rFonts w:cstheme="minorHAnsi"/>
              </w:rPr>
              <w:t>ensu</w:t>
            </w:r>
            <w:r w:rsidR="00E120DF" w:rsidRPr="006B5673">
              <w:rPr>
                <w:rFonts w:cstheme="minorHAnsi"/>
              </w:rPr>
              <w:t>ring the customer’s experience exceeds their expectations.</w:t>
            </w:r>
          </w:p>
        </w:tc>
      </w:tr>
      <w:tr w:rsidR="006B5673" w:rsidRPr="008C5672" w14:paraId="25AEF01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0AF316B" w14:textId="45B1757B" w:rsidR="006B5673" w:rsidRPr="00A61771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9B0FB8B" w14:textId="78B030B6" w:rsidR="006B5673" w:rsidRPr="008C5672" w:rsidRDefault="006B5673" w:rsidP="000D4296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449FE">
              <w:rPr>
                <w:rFonts w:cstheme="minorHAnsi"/>
                <w:bCs/>
              </w:rPr>
              <w:t>Manage c</w:t>
            </w:r>
            <w:r>
              <w:rPr>
                <w:rFonts w:cstheme="minorHAnsi"/>
                <w:bCs/>
              </w:rPr>
              <w:t>ontact</w:t>
            </w:r>
            <w:r w:rsidRPr="009449FE">
              <w:rPr>
                <w:rFonts w:cstheme="minorHAnsi"/>
                <w:bCs/>
              </w:rPr>
              <w:t xml:space="preserve"> expectations regarding appropriate service provision by giving advice and taking appropriate action.</w:t>
            </w:r>
          </w:p>
        </w:tc>
      </w:tr>
      <w:tr w:rsidR="006B5673" w:rsidRPr="008C5672" w14:paraId="1DF6EE2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33C9D95" w14:textId="210C298B" w:rsidR="006B5673" w:rsidRPr="00A61771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DEB10F8" w14:textId="5541A2F5" w:rsidR="006B5673" w:rsidRPr="008C5672" w:rsidRDefault="006B5673" w:rsidP="006B5673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449FE">
              <w:rPr>
                <w:rFonts w:cstheme="minorHAnsi"/>
                <w:bCs/>
              </w:rPr>
              <w:t xml:space="preserve">Input information to and interrogate a range of computerised systems to extract and update information in accordance with force policy / procedure, operating procedure and legislation. </w:t>
            </w:r>
          </w:p>
        </w:tc>
      </w:tr>
      <w:tr w:rsidR="006B5673" w:rsidRPr="008C5672" w14:paraId="5F5AF21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E5B78E2" w14:textId="78CD8642" w:rsidR="006B5673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6394D66" w14:textId="45F9FE52" w:rsidR="006B5673" w:rsidRPr="009449FE" w:rsidRDefault="006B5673" w:rsidP="006B5673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 w:rsidRPr="008C5672">
              <w:rPr>
                <w:rFonts w:eastAsia="Times New Roman" w:cstheme="minorHAnsi"/>
                <w:lang w:eastAsia="en-GB"/>
              </w:rPr>
              <w:t xml:space="preserve">Maintain an </w:t>
            </w:r>
            <w:proofErr w:type="gramStart"/>
            <w:r w:rsidRPr="008C5672">
              <w:rPr>
                <w:rFonts w:eastAsia="Times New Roman" w:cstheme="minorHAnsi"/>
                <w:lang w:eastAsia="en-GB"/>
              </w:rPr>
              <w:t>up to date</w:t>
            </w:r>
            <w:proofErr w:type="gramEnd"/>
            <w:r w:rsidRPr="008C5672">
              <w:rPr>
                <w:rFonts w:eastAsia="Times New Roman" w:cstheme="minorHAnsi"/>
                <w:lang w:eastAsia="en-GB"/>
              </w:rPr>
              <w:t xml:space="preserve"> knowledge of procedures including those of partner agencies to deal effectively with all contact</w:t>
            </w:r>
            <w:r>
              <w:rPr>
                <w:rFonts w:eastAsia="Times New Roman" w:cstheme="minorHAnsi"/>
                <w:lang w:eastAsia="en-GB"/>
              </w:rPr>
              <w:t>s</w:t>
            </w:r>
            <w:r w:rsidRPr="008C5672">
              <w:rPr>
                <w:rFonts w:eastAsia="Times New Roman" w:cstheme="minorHAnsi"/>
                <w:lang w:eastAsia="en-GB"/>
              </w:rPr>
              <w:t xml:space="preserve"> such as property enquiries, complaints, incident and crime progression as well as other miscellaneous general enquiries.</w:t>
            </w:r>
          </w:p>
        </w:tc>
      </w:tr>
      <w:tr w:rsidR="006B5673" w:rsidRPr="008C5672" w14:paraId="76C5489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7629725" w14:textId="683AF870" w:rsidR="006B5673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368C7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C4D265B" w14:textId="3959CE29" w:rsidR="006B5673" w:rsidRPr="008C5672" w:rsidRDefault="006B5673" w:rsidP="00A368C7">
            <w:pPr>
              <w:rPr>
                <w:rFonts w:eastAsia="Times New Roman" w:cstheme="minorHAnsi"/>
                <w:lang w:eastAsia="en-GB"/>
              </w:rPr>
            </w:pPr>
            <w:r w:rsidRPr="006B5673">
              <w:rPr>
                <w:rFonts w:cstheme="minorHAnsi"/>
              </w:rPr>
              <w:t>Work effectively as a team member, sharing best practice</w:t>
            </w:r>
            <w:r w:rsidR="00A368C7">
              <w:rPr>
                <w:rFonts w:cstheme="minorHAnsi"/>
              </w:rPr>
              <w:t>,</w:t>
            </w:r>
            <w:r w:rsidRPr="006B5673">
              <w:rPr>
                <w:rFonts w:cstheme="minorHAnsi"/>
              </w:rPr>
              <w:t xml:space="preserve"> developing innovative ways of working</w:t>
            </w:r>
            <w:r w:rsidR="00A368C7">
              <w:rPr>
                <w:rFonts w:cstheme="minorHAnsi"/>
              </w:rPr>
              <w:t xml:space="preserve"> and supporting the development of new and existing staff</w:t>
            </w:r>
            <w:r w:rsidRPr="006B5673">
              <w:rPr>
                <w:rFonts w:cstheme="minorHAnsi"/>
              </w:rPr>
              <w:t xml:space="preserve"> to ensure departmental performance and service levels are met and exceeded. </w:t>
            </w:r>
          </w:p>
        </w:tc>
      </w:tr>
      <w:tr w:rsidR="006B5673" w:rsidRPr="008C5672" w14:paraId="407D01E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F4716CE" w14:textId="45C70B39" w:rsidR="006B5673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368C7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542D89F" w14:textId="6905A8FB" w:rsidR="006B5673" w:rsidRPr="006B5673" w:rsidRDefault="006B5673" w:rsidP="006B5673">
            <w:pPr>
              <w:rPr>
                <w:rFonts w:cstheme="minorHAnsi"/>
              </w:rPr>
            </w:pPr>
            <w:r w:rsidRPr="006B5673">
              <w:rPr>
                <w:rFonts w:cstheme="minorHAnsi"/>
              </w:rPr>
              <w:t>Have a sound knowledge of the technology and telephony systems used and be able to resolve or escalate any issues that may impact on the service we deliver.</w:t>
            </w:r>
          </w:p>
        </w:tc>
      </w:tr>
      <w:tr w:rsidR="006B5673" w:rsidRPr="00A61771" w14:paraId="312BFA37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79262591" w14:textId="77777777" w:rsidR="006B5673" w:rsidRDefault="006B5673" w:rsidP="006B567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0F687C5" w14:textId="77777777" w:rsidR="006B5673" w:rsidRPr="00A61771" w:rsidRDefault="006B5673" w:rsidP="006B567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3CC37353" w14:textId="77777777" w:rsidR="006B5673" w:rsidRPr="00A61771" w:rsidRDefault="006B5673" w:rsidP="006B567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6B5673" w:rsidRPr="00A61771" w14:paraId="29DDAB8B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7F2AD942" w14:textId="77777777" w:rsidR="006B5673" w:rsidRPr="00A61771" w:rsidRDefault="006B5673" w:rsidP="006B567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6B5673" w:rsidRPr="00A61771" w14:paraId="0D7B2489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380AC2FF" w14:textId="77777777" w:rsidR="006B5673" w:rsidRPr="00A61771" w:rsidRDefault="006B5673" w:rsidP="006B5673">
            <w:pPr>
              <w:rPr>
                <w:rFonts w:cstheme="minorHAnsi"/>
              </w:rPr>
            </w:pPr>
          </w:p>
          <w:p w14:paraId="0FE77FC4" w14:textId="07F58C94" w:rsidR="006B5673" w:rsidRPr="00A61771" w:rsidRDefault="006B5673" w:rsidP="006B5673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>
              <w:rPr>
                <w:rFonts w:cstheme="minorHAnsi"/>
                <w:b/>
              </w:rPr>
              <w:t>Staff, officers and Volunteers throughout Northumbria Police</w:t>
            </w:r>
          </w:p>
          <w:p w14:paraId="3F1D2E7C" w14:textId="77777777" w:rsidR="006B5673" w:rsidRPr="00A61771" w:rsidRDefault="006B5673" w:rsidP="006B5673">
            <w:pPr>
              <w:rPr>
                <w:rFonts w:cstheme="minorHAnsi"/>
                <w:b/>
              </w:rPr>
            </w:pPr>
          </w:p>
          <w:p w14:paraId="5D8D324C" w14:textId="3962EA01" w:rsidR="006B5673" w:rsidRPr="00A61771" w:rsidRDefault="006B5673" w:rsidP="006B5673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External:</w:t>
            </w:r>
            <w:r>
              <w:rPr>
                <w:rFonts w:cstheme="minorHAnsi"/>
                <w:b/>
              </w:rPr>
              <w:t xml:space="preserve"> Public and partner agencies.</w:t>
            </w:r>
          </w:p>
          <w:p w14:paraId="0CCF72FE" w14:textId="77777777" w:rsidR="006B5673" w:rsidRPr="00A61771" w:rsidRDefault="006B5673" w:rsidP="006B5673">
            <w:pPr>
              <w:rPr>
                <w:rFonts w:cstheme="minorHAnsi"/>
              </w:rPr>
            </w:pPr>
          </w:p>
        </w:tc>
      </w:tr>
    </w:tbl>
    <w:p w14:paraId="48356054" w14:textId="77777777"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A61771" w14:paraId="5D5C2A43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42BD5813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4E89768" w14:textId="77777777" w:rsidR="00720AFC" w:rsidRPr="00A61771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  <w:p w14:paraId="1A056E10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14:paraId="07A1189E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33CE2D00" w14:textId="2ECC8606" w:rsidR="00720AFC" w:rsidRPr="006B466D" w:rsidRDefault="00783CE0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National </w:t>
            </w:r>
            <w:r w:rsidR="00A37955" w:rsidRPr="006B466D">
              <w:rPr>
                <w:rFonts w:cstheme="minorHAnsi"/>
                <w:b/>
              </w:rPr>
              <w:t xml:space="preserve">competencies and values </w:t>
            </w:r>
            <w:proofErr w:type="gramStart"/>
            <w:r w:rsidR="00A37955" w:rsidRPr="006B466D">
              <w:rPr>
                <w:rFonts w:cstheme="minorHAnsi"/>
                <w:b/>
              </w:rPr>
              <w:t>framework  (</w:t>
            </w:r>
            <w:proofErr w:type="gramEnd"/>
            <w:r w:rsidR="00A37955" w:rsidRPr="006B466D">
              <w:rPr>
                <w:rFonts w:cstheme="minorHAnsi"/>
                <w:b/>
              </w:rPr>
              <w:t>NCVF)</w:t>
            </w:r>
          </w:p>
        </w:tc>
      </w:tr>
      <w:tr w:rsidR="00720AFC" w:rsidRPr="00A61771" w14:paraId="784070CA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64EA8AD4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14DCDE14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5B33F92E" w14:textId="77777777"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A61771" w14:paraId="4CC999D0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73EB4707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410D846" w14:textId="46B8BCBA"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months  </w:t>
            </w:r>
          </w:p>
          <w:p w14:paraId="3545AB4E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14:paraId="4D40CE9F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1EAF8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14:paraId="7BFD0BD7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A4377E9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195C10C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0DD1D2C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5BC3DFA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11A277DD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7786FD1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DB4EA30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00891F0A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4D90554D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2666CB5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lastRenderedPageBreak/>
              <w:t>4</w:t>
            </w:r>
          </w:p>
        </w:tc>
        <w:tc>
          <w:tcPr>
            <w:tcW w:w="4711" w:type="pct"/>
            <w:shd w:val="clear" w:color="auto" w:fill="auto"/>
          </w:tcPr>
          <w:p w14:paraId="3E65418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717D34D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2542B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14:paraId="4ADC7E2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6B618F3F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18C14E10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42714032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7DF61F4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1FBD7654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17CE354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DB8832D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7A8D13FC" w14:textId="77777777"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1144A50F" w14:textId="77777777"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DA355AF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F29CDCD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01C92BD6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1E1AE31C" w14:textId="77777777" w:rsidR="00D37A62" w:rsidRPr="00A61771" w:rsidRDefault="00D37A62" w:rsidP="00BC425A">
      <w:pPr>
        <w:tabs>
          <w:tab w:val="left" w:pos="3164"/>
        </w:tabs>
        <w:ind w:left="720"/>
        <w:rPr>
          <w:rFonts w:cstheme="minorHAnsi"/>
        </w:rPr>
      </w:pPr>
    </w:p>
    <w:p w14:paraId="2B996F44" w14:textId="77777777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8"/>
        <w:gridCol w:w="2666"/>
        <w:gridCol w:w="2631"/>
        <w:gridCol w:w="2141"/>
      </w:tblGrid>
      <w:tr w:rsidR="000364FC" w:rsidRPr="00A61771" w14:paraId="720AEF2E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84E5740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3075FA08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905DF32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1505649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A61771" w14:paraId="6F831411" w14:textId="77777777" w:rsidTr="00EA7095">
        <w:tc>
          <w:tcPr>
            <w:tcW w:w="1581" w:type="dxa"/>
          </w:tcPr>
          <w:p w14:paraId="2886AE8D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43FAE335" w14:textId="77777777" w:rsidR="00D360DA" w:rsidRDefault="00D360DA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IT skills with the ability to use Force Systems.</w:t>
            </w:r>
          </w:p>
          <w:p w14:paraId="51E30DFF" w14:textId="37479001" w:rsidR="008D56F1" w:rsidRPr="00E817F8" w:rsidRDefault="00593EDB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Undertake in house training course in order to THRIVE and create incidents.</w:t>
            </w:r>
          </w:p>
        </w:tc>
        <w:tc>
          <w:tcPr>
            <w:tcW w:w="2693" w:type="dxa"/>
          </w:tcPr>
          <w:p w14:paraId="2ACBCC1D" w14:textId="48B6F006" w:rsidR="005B0221" w:rsidRDefault="005B0221" w:rsidP="005B02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Previous experience in a customer service role.</w:t>
            </w:r>
          </w:p>
          <w:p w14:paraId="44B9992F" w14:textId="7A264FAE" w:rsidR="00D360DA" w:rsidRDefault="00D360DA" w:rsidP="00D360D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CC103" w14:textId="22B807E6" w:rsidR="000364FC" w:rsidRPr="00E817F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EA54D9B" w14:textId="77777777" w:rsidR="00682489" w:rsidRPr="00E817F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69F1205" w14:textId="77777777" w:rsidR="000364FC" w:rsidRPr="00E817F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6BD46631" w14:textId="77777777" w:rsidTr="00EA7095">
        <w:tc>
          <w:tcPr>
            <w:tcW w:w="1581" w:type="dxa"/>
          </w:tcPr>
          <w:p w14:paraId="12A5D09B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388DC731" w14:textId="77777777" w:rsidR="000364FC" w:rsidRPr="00FE02B1" w:rsidRDefault="00E817F8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Experience of an organised approach in line with concise documents and note taking.</w:t>
            </w:r>
          </w:p>
          <w:p w14:paraId="7E408AAB" w14:textId="6F0517C3" w:rsidR="000D4296" w:rsidRPr="00FE02B1" w:rsidRDefault="000D4296" w:rsidP="000D429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Ability to record information in a timely manner.</w:t>
            </w:r>
          </w:p>
        </w:tc>
        <w:tc>
          <w:tcPr>
            <w:tcW w:w="2693" w:type="dxa"/>
          </w:tcPr>
          <w:p w14:paraId="0D14C373" w14:textId="33D1B498" w:rsidR="000364FC" w:rsidRPr="00FE02B1" w:rsidRDefault="000D4296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Produce concise documentation</w:t>
            </w:r>
          </w:p>
        </w:tc>
        <w:tc>
          <w:tcPr>
            <w:tcW w:w="2141" w:type="dxa"/>
          </w:tcPr>
          <w:p w14:paraId="709ADA08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FAB5B24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073EE085" w14:textId="77777777" w:rsidTr="00EA7095">
        <w:tc>
          <w:tcPr>
            <w:tcW w:w="1581" w:type="dxa"/>
          </w:tcPr>
          <w:p w14:paraId="4E615837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0DB65C6C" w14:textId="77777777" w:rsidR="000364FC" w:rsidRPr="00FE02B1" w:rsidRDefault="0012601A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Ability to provide positive solutions using judgement, creativity and initiative</w:t>
            </w:r>
            <w:r w:rsidR="00D360DA" w:rsidRPr="00FE02B1">
              <w:rPr>
                <w:rFonts w:asciiTheme="minorHAnsi" w:hAnsiTheme="minorHAnsi" w:cstheme="minorHAnsi"/>
                <w:sz w:val="22"/>
                <w:szCs w:val="22"/>
              </w:rPr>
              <w:t xml:space="preserve"> to meet customer needs.</w:t>
            </w:r>
          </w:p>
          <w:p w14:paraId="07821DE9" w14:textId="1FAD3E86" w:rsidR="008D56F1" w:rsidRPr="00FE02B1" w:rsidRDefault="008D56F1" w:rsidP="008D56F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Where appropriate provide first point resolution.</w:t>
            </w:r>
          </w:p>
        </w:tc>
        <w:tc>
          <w:tcPr>
            <w:tcW w:w="2693" w:type="dxa"/>
          </w:tcPr>
          <w:p w14:paraId="25C224A6" w14:textId="77777777" w:rsidR="000364FC" w:rsidRPr="00FE02B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404C634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663480D2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32657B20" w14:textId="77777777" w:rsidTr="00EA7095">
        <w:tc>
          <w:tcPr>
            <w:tcW w:w="1581" w:type="dxa"/>
          </w:tcPr>
          <w:p w14:paraId="1237F4D5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07B850CC" w14:textId="31572DF2" w:rsidR="000364FC" w:rsidRPr="00FE02B1" w:rsidRDefault="00E817F8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Works effectively as a team sharing objectives</w:t>
            </w:r>
          </w:p>
        </w:tc>
        <w:tc>
          <w:tcPr>
            <w:tcW w:w="2693" w:type="dxa"/>
          </w:tcPr>
          <w:p w14:paraId="4500452D" w14:textId="6A7BFAF3" w:rsidR="000364FC" w:rsidRPr="00FE02B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366AA97D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4F4E798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2C4F9302" w14:textId="77777777" w:rsidTr="00EA7095">
        <w:tc>
          <w:tcPr>
            <w:tcW w:w="1581" w:type="dxa"/>
          </w:tcPr>
          <w:p w14:paraId="7A314A58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4FFE1C5C" w14:textId="7072209D" w:rsidR="00593EDB" w:rsidRPr="00FE02B1" w:rsidRDefault="0012601A" w:rsidP="00E817F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 xml:space="preserve">The ability to communicate </w:t>
            </w:r>
            <w:r w:rsidR="00E817F8" w:rsidRPr="00FE02B1">
              <w:rPr>
                <w:rFonts w:asciiTheme="minorHAnsi" w:hAnsiTheme="minorHAnsi" w:cstheme="minorHAnsi"/>
                <w:sz w:val="22"/>
                <w:szCs w:val="22"/>
              </w:rPr>
              <w:t xml:space="preserve">clearly, </w:t>
            </w: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concisely</w:t>
            </w:r>
            <w:r w:rsidR="00E817F8" w:rsidRPr="00FE02B1">
              <w:rPr>
                <w:rFonts w:asciiTheme="minorHAnsi" w:hAnsiTheme="minorHAnsi" w:cstheme="minorHAnsi"/>
                <w:sz w:val="22"/>
                <w:szCs w:val="22"/>
              </w:rPr>
              <w:t xml:space="preserve"> and effectively. Able to adapt </w:t>
            </w:r>
            <w:r w:rsidR="00E817F8" w:rsidRPr="00FE02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communications skills dependant on situation.</w:t>
            </w:r>
          </w:p>
        </w:tc>
        <w:tc>
          <w:tcPr>
            <w:tcW w:w="2693" w:type="dxa"/>
          </w:tcPr>
          <w:p w14:paraId="25DCBB9D" w14:textId="6A52C560" w:rsidR="000D4296" w:rsidRPr="00FE02B1" w:rsidRDefault="000D4296" w:rsidP="000D4296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 emotional intelligence.</w:t>
            </w:r>
          </w:p>
          <w:p w14:paraId="6292E224" w14:textId="20164250" w:rsidR="000364FC" w:rsidRPr="00FE02B1" w:rsidRDefault="000D4296" w:rsidP="000D4296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Demonstrate the ability to challenge appropriately.</w:t>
            </w:r>
          </w:p>
        </w:tc>
        <w:tc>
          <w:tcPr>
            <w:tcW w:w="2141" w:type="dxa"/>
          </w:tcPr>
          <w:p w14:paraId="37FA6E6C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Application/interview/</w:t>
            </w:r>
          </w:p>
          <w:p w14:paraId="1D6AFBEE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0C5B9846" w14:textId="77777777" w:rsidTr="00EA7095">
        <w:tc>
          <w:tcPr>
            <w:tcW w:w="1581" w:type="dxa"/>
          </w:tcPr>
          <w:p w14:paraId="03C77A63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16AEE675" w14:textId="5553A234" w:rsidR="000364FC" w:rsidRPr="00575C40" w:rsidRDefault="0012601A" w:rsidP="00E817F8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 xml:space="preserve">A good understanding of </w:t>
            </w:r>
            <w:r w:rsidR="00E817F8" w:rsidRPr="00E817F8">
              <w:rPr>
                <w:rFonts w:asciiTheme="minorHAnsi" w:hAnsiTheme="minorHAnsi" w:cstheme="minorHAnsi"/>
                <w:sz w:val="22"/>
                <w:szCs w:val="22"/>
              </w:rPr>
              <w:t xml:space="preserve">managing customers’ expectations. </w:t>
            </w:r>
          </w:p>
        </w:tc>
        <w:tc>
          <w:tcPr>
            <w:tcW w:w="2693" w:type="dxa"/>
          </w:tcPr>
          <w:p w14:paraId="4ECBDCB6" w14:textId="77777777" w:rsidR="000364FC" w:rsidRPr="00575C40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41" w:type="dxa"/>
          </w:tcPr>
          <w:p w14:paraId="7DDF1385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1FCDA9C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30ED63D0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34B0" w14:textId="77777777" w:rsidR="0087329A" w:rsidRDefault="0087329A" w:rsidP="000A2D1F">
      <w:pPr>
        <w:spacing w:after="0" w:line="240" w:lineRule="auto"/>
      </w:pPr>
      <w:r>
        <w:separator/>
      </w:r>
    </w:p>
  </w:endnote>
  <w:endnote w:type="continuationSeparator" w:id="0">
    <w:p w14:paraId="368E4C0F" w14:textId="77777777" w:rsidR="0087329A" w:rsidRDefault="0087329A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AC16" w14:textId="77777777" w:rsidR="0087329A" w:rsidRDefault="0087329A" w:rsidP="000A2D1F">
      <w:pPr>
        <w:spacing w:after="0" w:line="240" w:lineRule="auto"/>
      </w:pPr>
      <w:r>
        <w:separator/>
      </w:r>
    </w:p>
  </w:footnote>
  <w:footnote w:type="continuationSeparator" w:id="0">
    <w:p w14:paraId="1FF29623" w14:textId="77777777" w:rsidR="0087329A" w:rsidRDefault="0087329A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6785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F8C727B" wp14:editId="1A109C46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040035C8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D11"/>
    <w:multiLevelType w:val="hybridMultilevel"/>
    <w:tmpl w:val="3A38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40B3"/>
    <w:multiLevelType w:val="hybridMultilevel"/>
    <w:tmpl w:val="C5B40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364FC"/>
    <w:rsid w:val="000760AC"/>
    <w:rsid w:val="000922FB"/>
    <w:rsid w:val="000A07EF"/>
    <w:rsid w:val="000A2D1F"/>
    <w:rsid w:val="000C2D03"/>
    <w:rsid w:val="000D4296"/>
    <w:rsid w:val="000D6EB6"/>
    <w:rsid w:val="000F299D"/>
    <w:rsid w:val="0012601A"/>
    <w:rsid w:val="00146778"/>
    <w:rsid w:val="00153F23"/>
    <w:rsid w:val="002011C6"/>
    <w:rsid w:val="0022545C"/>
    <w:rsid w:val="00235E67"/>
    <w:rsid w:val="002773AA"/>
    <w:rsid w:val="002D5A2F"/>
    <w:rsid w:val="002E329E"/>
    <w:rsid w:val="002F2136"/>
    <w:rsid w:val="002F7748"/>
    <w:rsid w:val="003027EA"/>
    <w:rsid w:val="00326DFC"/>
    <w:rsid w:val="003876A6"/>
    <w:rsid w:val="003C3F07"/>
    <w:rsid w:val="003E05B7"/>
    <w:rsid w:val="00403F08"/>
    <w:rsid w:val="004229D8"/>
    <w:rsid w:val="004A3871"/>
    <w:rsid w:val="004B1177"/>
    <w:rsid w:val="00530D7C"/>
    <w:rsid w:val="00565783"/>
    <w:rsid w:val="00575C40"/>
    <w:rsid w:val="00576506"/>
    <w:rsid w:val="00591477"/>
    <w:rsid w:val="00593EDB"/>
    <w:rsid w:val="005B0221"/>
    <w:rsid w:val="005B4465"/>
    <w:rsid w:val="005B4582"/>
    <w:rsid w:val="005C0D19"/>
    <w:rsid w:val="005E5D24"/>
    <w:rsid w:val="00616108"/>
    <w:rsid w:val="00682489"/>
    <w:rsid w:val="00697276"/>
    <w:rsid w:val="006B466D"/>
    <w:rsid w:val="006B5673"/>
    <w:rsid w:val="006E1DDD"/>
    <w:rsid w:val="00720AFC"/>
    <w:rsid w:val="0072577D"/>
    <w:rsid w:val="00783CE0"/>
    <w:rsid w:val="007C4E14"/>
    <w:rsid w:val="00824AA0"/>
    <w:rsid w:val="008703B6"/>
    <w:rsid w:val="0087329A"/>
    <w:rsid w:val="008C297D"/>
    <w:rsid w:val="008C5672"/>
    <w:rsid w:val="008D56F1"/>
    <w:rsid w:val="009460EE"/>
    <w:rsid w:val="0096713E"/>
    <w:rsid w:val="009B00F0"/>
    <w:rsid w:val="009D6C8B"/>
    <w:rsid w:val="00A22A60"/>
    <w:rsid w:val="00A368C7"/>
    <w:rsid w:val="00A37955"/>
    <w:rsid w:val="00A61771"/>
    <w:rsid w:val="00A76E99"/>
    <w:rsid w:val="00A77483"/>
    <w:rsid w:val="00AB08D4"/>
    <w:rsid w:val="00AD490D"/>
    <w:rsid w:val="00B357EE"/>
    <w:rsid w:val="00BB634D"/>
    <w:rsid w:val="00BC425A"/>
    <w:rsid w:val="00BD3898"/>
    <w:rsid w:val="00BE7AB0"/>
    <w:rsid w:val="00C300A7"/>
    <w:rsid w:val="00C34646"/>
    <w:rsid w:val="00C60DB9"/>
    <w:rsid w:val="00C71C2C"/>
    <w:rsid w:val="00CA7720"/>
    <w:rsid w:val="00D02BC1"/>
    <w:rsid w:val="00D360DA"/>
    <w:rsid w:val="00D37A62"/>
    <w:rsid w:val="00D962AF"/>
    <w:rsid w:val="00DB1822"/>
    <w:rsid w:val="00DB6EBE"/>
    <w:rsid w:val="00DD0D7B"/>
    <w:rsid w:val="00DF4A10"/>
    <w:rsid w:val="00E120DF"/>
    <w:rsid w:val="00E21C5B"/>
    <w:rsid w:val="00E31FD7"/>
    <w:rsid w:val="00E36B99"/>
    <w:rsid w:val="00E55C8A"/>
    <w:rsid w:val="00E7769F"/>
    <w:rsid w:val="00E817F8"/>
    <w:rsid w:val="00E97A7C"/>
    <w:rsid w:val="00EA7095"/>
    <w:rsid w:val="00ED1CB7"/>
    <w:rsid w:val="00EE6F89"/>
    <w:rsid w:val="00F42AF6"/>
    <w:rsid w:val="00F50EC0"/>
    <w:rsid w:val="00F57AB5"/>
    <w:rsid w:val="00F75D1E"/>
    <w:rsid w:val="00F830FB"/>
    <w:rsid w:val="00FC572C"/>
    <w:rsid w:val="00FE02B1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06CC90"/>
  <w15:docId w15:val="{DD76C15A-C7B8-4FEB-8594-47F0B7B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42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3e438d3da81c07a0d4b75f8ea201c01c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6e02828075c547663c4a1283b5649a57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Props1.xml><?xml version="1.0" encoding="utf-8"?>
<ds:datastoreItem xmlns:ds="http://schemas.openxmlformats.org/officeDocument/2006/customXml" ds:itemID="{62573D93-AACF-46E5-A6AD-EE5A9BFAE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54DEF-05A2-45A0-AA61-81B890A359A3}"/>
</file>

<file path=customXml/itemProps3.xml><?xml version="1.0" encoding="utf-8"?>
<ds:datastoreItem xmlns:ds="http://schemas.openxmlformats.org/officeDocument/2006/customXml" ds:itemID="{EDAFF53E-0E90-41FC-A3D4-0EBB7C120E00}"/>
</file>

<file path=customXml/itemProps4.xml><?xml version="1.0" encoding="utf-8"?>
<ds:datastoreItem xmlns:ds="http://schemas.openxmlformats.org/officeDocument/2006/customXml" ds:itemID="{6A20FC28-787B-413D-BE3D-52363128F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Caroline Spowart 5019</cp:lastModifiedBy>
  <cp:revision>4</cp:revision>
  <dcterms:created xsi:type="dcterms:W3CDTF">2022-09-02T13:04:00Z</dcterms:created>
  <dcterms:modified xsi:type="dcterms:W3CDTF">2022-09-14T14:39:00Z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0x010100F0F2F16FF0C85D48AFF88FDA1C2CF768</vt:lpwstr>
  </property>
</Properties>
</file>