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A31E1B" w:rsidRPr="00A31E1B" w14:paraId="44EEC4D5" w14:textId="77777777" w:rsidTr="00A31E1B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31D0F" w14:textId="77777777" w:rsidR="00A31E1B" w:rsidRPr="00A31E1B" w:rsidRDefault="00A31E1B" w:rsidP="00A31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A31E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31E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Fingerprint Officer</w:t>
            </w:r>
            <w:r w:rsidRPr="00A31E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31E1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Forensic Services</w:t>
            </w:r>
            <w:r w:rsidRPr="00A31E1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A31E1B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 xml:space="preserve">Role </w:t>
            </w:r>
            <w:proofErr w:type="gramStart"/>
            <w:r w:rsidRPr="00A31E1B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Definition:ZF</w:t>
            </w:r>
            <w:proofErr w:type="gramEnd"/>
            <w:r w:rsidRPr="00A31E1B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002 / 10708</w:t>
            </w:r>
          </w:p>
        </w:tc>
      </w:tr>
    </w:tbl>
    <w:p w14:paraId="1701E6F0" w14:textId="77777777" w:rsidR="00A31E1B" w:rsidRPr="00A31E1B" w:rsidRDefault="00A31E1B" w:rsidP="00A3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A31E1B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14:paraId="3F054A92" w14:textId="77777777" w:rsidR="00A31E1B" w:rsidRPr="00A31E1B" w:rsidRDefault="00A31E1B" w:rsidP="00A31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90AA485" w14:textId="77777777" w:rsidR="00A31E1B" w:rsidRPr="00A31E1B" w:rsidRDefault="00A31E1B" w:rsidP="00A31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65"/>
        <w:gridCol w:w="206"/>
        <w:gridCol w:w="1530"/>
        <w:gridCol w:w="2958"/>
      </w:tblGrid>
      <w:tr w:rsidR="00A31E1B" w:rsidRPr="00A31E1B" w14:paraId="447CB9F9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8566838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90761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Forensic Services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D08AD" w14:textId="5884CAD0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63D3B9" wp14:editId="15D64795">
                  <wp:extent cx="9525" cy="9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FD2B907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15C3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Crime Investigation </w:t>
            </w:r>
          </w:p>
        </w:tc>
      </w:tr>
      <w:tr w:rsidR="00A31E1B" w:rsidRPr="00A31E1B" w14:paraId="157F517E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FF76104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D54E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Fingerprint Officer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0FF1A" w14:textId="3DEBDA69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DBE3002" wp14:editId="715DFE26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FF78C9E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731F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ZF002 / 10708 </w:t>
            </w:r>
          </w:p>
        </w:tc>
      </w:tr>
      <w:tr w:rsidR="00A31E1B" w:rsidRPr="00A31E1B" w14:paraId="660A1843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50661175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8A8AA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B to Grade G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B88EE" w14:textId="00D0613E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44815C" wp14:editId="7DDF7675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230E004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EACDA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Headquarters </w:t>
            </w:r>
          </w:p>
        </w:tc>
      </w:tr>
      <w:tr w:rsidR="00A31E1B" w:rsidRPr="00A31E1B" w14:paraId="4CD864FD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C519FED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11BEA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8D186" w14:textId="21B90916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3238EF2" wp14:editId="335A13DE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C9AE2A2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562B3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1E1B" w:rsidRPr="00A31E1B" w14:paraId="6672120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4A71055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A5F3A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3FF73" w14:textId="59F3575C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2FC2A9" wp14:editId="55CAA39B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4BBAE46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9A8EC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1E1B" w:rsidRPr="00A31E1B" w14:paraId="5AB94FB1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12A0AB4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80C6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DD631" w14:textId="6EC1F8A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4BCB0C" wp14:editId="40FE16EA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10EDA5D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BDCFB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A31E1B" w:rsidRPr="00A31E1B" w14:paraId="236914B0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2331BB9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B3EE7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Fingerprint and Forensic Manager</w:t>
            </w:r>
          </w:p>
        </w:tc>
      </w:tr>
      <w:tr w:rsidR="00A31E1B" w:rsidRPr="00A31E1B" w14:paraId="3D979E70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14B6594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496BD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A31E1B" w:rsidRPr="00A31E1B" w14:paraId="7BD91F74" w14:textId="77777777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CA5F6FD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152FB" w14:textId="77777777" w:rsidR="00A31E1B" w:rsidRPr="00A31E1B" w:rsidRDefault="00A31E1B" w:rsidP="00A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To provide a fingerprint identification service for the force, effectively identifying marks found at the scenes of crime </w:t>
            </w:r>
            <w:proofErr w:type="gramStart"/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A31E1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contribute to the detection of offenders and the reduction of crime. </w:t>
            </w:r>
          </w:p>
        </w:tc>
      </w:tr>
    </w:tbl>
    <w:p w14:paraId="53988ECA" w14:textId="77777777" w:rsidR="00A31E1B" w:rsidRPr="00A31E1B" w:rsidRDefault="00A31E1B" w:rsidP="00A31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14:paraId="1EAAB9B8" w14:textId="77777777" w:rsidR="00A31E1B" w:rsidRPr="00A31E1B" w:rsidRDefault="00A31E1B" w:rsidP="00A31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Arial" w:eastAsia="Times New Roman" w:hAnsi="Arial" w:cs="Arial"/>
          <w:b/>
          <w:bCs/>
          <w:sz w:val="27"/>
          <w:szCs w:val="27"/>
          <w:lang w:eastAsia="en-GB"/>
        </w:rPr>
        <w:t xml:space="preserve">Key </w:t>
      </w:r>
      <w:proofErr w:type="gramStart"/>
      <w:r w:rsidRPr="00A31E1B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Responsibilities:-</w:t>
      </w:r>
      <w:proofErr w:type="gramEnd"/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A31E1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14:paraId="16A3959F" w14:textId="77777777" w:rsidR="00A31E1B" w:rsidRPr="00A31E1B" w:rsidRDefault="00A31E1B" w:rsidP="00A31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Analyse, </w:t>
      </w:r>
      <w:proofErr w:type="gramStart"/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compare</w:t>
      </w:r>
      <w:proofErr w:type="gramEnd"/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and evaluate friction ridge detail in order to provide opinions and interpretations of the suitability of these marks for evidential purposes to officers. </w:t>
      </w:r>
    </w:p>
    <w:p w14:paraId="1CAFBD12" w14:textId="77777777" w:rsidR="00A31E1B" w:rsidRPr="00A31E1B" w:rsidRDefault="00A31E1B" w:rsidP="00A31E1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 Prepare and present evidence in court when required as an expert witness for forensic fingerprint matters on behalf of the force. </w:t>
      </w:r>
    </w:p>
    <w:p w14:paraId="1CF519E2" w14:textId="77777777" w:rsidR="00A31E1B" w:rsidRPr="00A31E1B" w:rsidRDefault="00A31E1B" w:rsidP="00A31E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3. Undertake a range of duties in relation to verification, quality standards and records maintenance </w:t>
      </w:r>
      <w:proofErr w:type="gramStart"/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 order to</w:t>
      </w:r>
      <w:proofErr w:type="gramEnd"/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maintain and enhance the service provided. </w:t>
      </w:r>
    </w:p>
    <w:p w14:paraId="01EEAB60" w14:textId="77777777" w:rsidR="00A31E1B" w:rsidRPr="00A31E1B" w:rsidRDefault="00A31E1B" w:rsidP="00A31E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Support the development of trainees and operational officers, including Durham Constabulary staff as part of the strategic alliance, to maintain and enhance the forensic capabilities of both forces. </w:t>
      </w:r>
    </w:p>
    <w:p w14:paraId="3C314529" w14:textId="77777777" w:rsidR="00A31E1B" w:rsidRPr="00A31E1B" w:rsidRDefault="00A31E1B" w:rsidP="00A31E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5. Attend and examine crime scenes for fingerprint evidence including obtaining prints from cadaver in support of operational officers. </w:t>
      </w:r>
    </w:p>
    <w:p w14:paraId="49371415" w14:textId="77777777" w:rsidR="00A31E1B" w:rsidRPr="00A31E1B" w:rsidRDefault="00A31E1B" w:rsidP="00A31E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6. Attend training / learning events to develop professionally and maintain personal competency in line with ISO 17020/17025 requirements. </w:t>
      </w:r>
    </w:p>
    <w:p w14:paraId="610A4078" w14:textId="77777777" w:rsidR="00A31E1B" w:rsidRPr="00A31E1B" w:rsidRDefault="00A31E1B" w:rsidP="00A31E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7. Have an awareness and understanding of developments and new technologies which can be interrogated in order to successfully support the role and maintain effective Continuous Professional Development (CPD</w:t>
      </w:r>
      <w:proofErr w:type="gramStart"/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)..</w:t>
      </w:r>
      <w:proofErr w:type="gramEnd"/>
    </w:p>
    <w:p w14:paraId="1CAB0AEA" w14:textId="61582970" w:rsidR="0027283F" w:rsidRPr="00A31E1B" w:rsidRDefault="00A31E1B" w:rsidP="00A31E1B"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A31E1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postholder may be required to undertake such other responsibilities as are reasonably commensurate with the grade of the post. </w:t>
      </w: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A31E1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sectPr w:rsidR="0027283F" w:rsidRPr="00A31E1B" w:rsidSect="0023175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5ED0" w14:textId="77777777" w:rsidR="00A31E1B" w:rsidRDefault="00A31E1B" w:rsidP="00A31E1B">
      <w:pPr>
        <w:spacing w:after="0" w:line="240" w:lineRule="auto"/>
      </w:pPr>
      <w:r>
        <w:separator/>
      </w:r>
    </w:p>
  </w:endnote>
  <w:endnote w:type="continuationSeparator" w:id="0">
    <w:p w14:paraId="77EC376E" w14:textId="77777777" w:rsidR="00A31E1B" w:rsidRDefault="00A31E1B" w:rsidP="00A3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7E113" w14:textId="77777777" w:rsidR="00A31E1B" w:rsidRDefault="00A31E1B" w:rsidP="00A31E1B">
      <w:pPr>
        <w:spacing w:after="0" w:line="240" w:lineRule="auto"/>
      </w:pPr>
      <w:r>
        <w:separator/>
      </w:r>
    </w:p>
  </w:footnote>
  <w:footnote w:type="continuationSeparator" w:id="0">
    <w:p w14:paraId="63D918DF" w14:textId="77777777" w:rsidR="00A31E1B" w:rsidRDefault="00A31E1B" w:rsidP="00A3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D7871"/>
    <w:multiLevelType w:val="multilevel"/>
    <w:tmpl w:val="BBA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0955A4"/>
    <w:multiLevelType w:val="multilevel"/>
    <w:tmpl w:val="635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3F"/>
    <w:rsid w:val="0003279C"/>
    <w:rsid w:val="00076A63"/>
    <w:rsid w:val="0016396E"/>
    <w:rsid w:val="0018057F"/>
    <w:rsid w:val="001B3557"/>
    <w:rsid w:val="001E6D43"/>
    <w:rsid w:val="0023175A"/>
    <w:rsid w:val="0024167B"/>
    <w:rsid w:val="0027283F"/>
    <w:rsid w:val="00274E2E"/>
    <w:rsid w:val="00286E19"/>
    <w:rsid w:val="00333B53"/>
    <w:rsid w:val="00374450"/>
    <w:rsid w:val="00410825"/>
    <w:rsid w:val="0042535D"/>
    <w:rsid w:val="005366CE"/>
    <w:rsid w:val="005C161A"/>
    <w:rsid w:val="005D31F5"/>
    <w:rsid w:val="006029FA"/>
    <w:rsid w:val="00604434"/>
    <w:rsid w:val="00673902"/>
    <w:rsid w:val="006D34D7"/>
    <w:rsid w:val="006D38E3"/>
    <w:rsid w:val="006F19E1"/>
    <w:rsid w:val="00741FAD"/>
    <w:rsid w:val="007D503D"/>
    <w:rsid w:val="007E443D"/>
    <w:rsid w:val="007F5D15"/>
    <w:rsid w:val="008C7361"/>
    <w:rsid w:val="009332D7"/>
    <w:rsid w:val="009F5BE1"/>
    <w:rsid w:val="00A03355"/>
    <w:rsid w:val="00A111CE"/>
    <w:rsid w:val="00A12C6A"/>
    <w:rsid w:val="00A31E1B"/>
    <w:rsid w:val="00A41E44"/>
    <w:rsid w:val="00AA368A"/>
    <w:rsid w:val="00B00487"/>
    <w:rsid w:val="00BA0419"/>
    <w:rsid w:val="00C61613"/>
    <w:rsid w:val="00D26E20"/>
    <w:rsid w:val="00D81CAA"/>
    <w:rsid w:val="00DC1F53"/>
    <w:rsid w:val="00DF6CC4"/>
    <w:rsid w:val="00E62F0F"/>
    <w:rsid w:val="00E9381F"/>
    <w:rsid w:val="00EB250D"/>
    <w:rsid w:val="00F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02A2B"/>
  <w15:docId w15:val="{18612E95-191A-4EF0-8BE2-B197234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83F"/>
    <w:rPr>
      <w:color w:val="0056A3"/>
      <w:u w:val="single"/>
    </w:rPr>
  </w:style>
  <w:style w:type="character" w:styleId="Strong">
    <w:name w:val="Strong"/>
    <w:basedOn w:val="DefaultParagraphFont"/>
    <w:uiPriority w:val="22"/>
    <w:qFormat/>
    <w:rsid w:val="0027283F"/>
    <w:rPr>
      <w:b/>
      <w:bCs/>
    </w:rPr>
  </w:style>
  <w:style w:type="paragraph" w:styleId="NormalWeb">
    <w:name w:val="Normal (Web)"/>
    <w:basedOn w:val="Normal"/>
    <w:uiPriority w:val="99"/>
    <w:unhideWhenUsed/>
    <w:rsid w:val="0027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cname2">
    <w:name w:val="vacname2"/>
    <w:basedOn w:val="DefaultParagraphFont"/>
    <w:rsid w:val="0027283F"/>
    <w:rPr>
      <w:b/>
      <w:bCs/>
      <w:color w:val="FFFFFF"/>
      <w:sz w:val="34"/>
      <w:szCs w:val="34"/>
      <w:shd w:val="clear" w:color="auto" w:fill="0056A3"/>
    </w:rPr>
  </w:style>
  <w:style w:type="character" w:customStyle="1" w:styleId="vaccat2">
    <w:name w:val="vaccat2"/>
    <w:basedOn w:val="DefaultParagraphFont"/>
    <w:rsid w:val="0027283F"/>
    <w:rPr>
      <w:color w:val="FFFFFF"/>
      <w:sz w:val="29"/>
      <w:szCs w:val="29"/>
      <w:shd w:val="clear" w:color="auto" w:fill="0056A3"/>
    </w:rPr>
  </w:style>
  <w:style w:type="paragraph" w:styleId="NoSpacing">
    <w:name w:val="No Spacing"/>
    <w:uiPriority w:val="1"/>
    <w:qFormat/>
    <w:rsid w:val="001E6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4799">
                      <w:marLeft w:val="240"/>
                      <w:marRight w:val="24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5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553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20182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2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803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666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1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481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107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B99-93EF-4CF8-8A9F-470AFB47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Larna Fraser 9410</dc:creator>
  <cp:lastModifiedBy>Georgia Blackburn 4984</cp:lastModifiedBy>
  <cp:revision>2</cp:revision>
  <dcterms:created xsi:type="dcterms:W3CDTF">2021-10-25T11:41:00Z</dcterms:created>
  <dcterms:modified xsi:type="dcterms:W3CDTF">2021-10-25T11:41:00Z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-218694644</vt:i4>
  </property>
  <property fmtid="{D5CDD505-2E9C-101B-9397-08002B2CF9AE}" pid="3" name="_NewReviewCycle">
    <vt:lpwstr/>
  </property>
  <property fmtid="{D5CDD505-2E9C-101B-9397-08002B2CF9AE}" pid="4" name="_EmailSubject">
    <vt:lpwstr>JOB ADVERT</vt:lpwstr>
  </property>
  <property fmtid="{D5CDD505-2E9C-101B-9397-08002B2CF9AE}" pid="5" name="_AuthorEmail">
    <vt:lpwstr>Jacqueline.Leadbitter.4662@northumbria.pnn.police.uk</vt:lpwstr>
  </property>
  <property fmtid="{D5CDD505-2E9C-101B-9397-08002B2CF9AE}" pid="6" name="_AuthorEmailDisplayName">
    <vt:lpwstr>Jacqueline Leadbitter 4662</vt:lpwstr>
  </property>
  <property fmtid="{D5CDD505-2E9C-101B-9397-08002B2CF9AE}" pid="7" name="_PreviousAdHocReviewCycleID">
    <vt:i4>-915137543</vt:i4>
  </property>
  <property fmtid="{D5CDD505-2E9C-101B-9397-08002B2CF9AE}" pid="8" name="_ReviewingToolsShownOnce">
    <vt:lpwstr/>
  </property>
</Properties>
</file>