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BC" w:rsidRPr="00B02CBC" w:rsidRDefault="00B02CBC" w:rsidP="00B02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Tahoma" w:eastAsia="Times New Roman" w:hAnsi="Tahoma" w:cs="Tahoma"/>
          <w:b/>
          <w:bCs/>
          <w:sz w:val="20"/>
          <w:szCs w:val="20"/>
          <w:lang w:eastAsia="en-GB"/>
        </w:rPr>
        <w:t>Financial Transactions Administrator (Ref PI025 / 30205 / 30207 / 30208)</w:t>
      </w: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B02CBC" w:rsidRPr="00B02CBC" w:rsidRDefault="00B02CBC" w:rsidP="00B02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pict>
          <v:rect id="_x0000_i1025" style="width:0;height:1.5pt" o:hralign="center" o:hrstd="t" o:hrnoshade="t" o:hr="t" fillcolor="#00008b" stroked="f"/>
        </w:pict>
      </w:r>
    </w:p>
    <w:p w:rsidR="00B02CBC" w:rsidRPr="00B02CBC" w:rsidRDefault="00B02CBC" w:rsidP="00B02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B02CBC" w:rsidRPr="00B02CBC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Police Staff</w:t>
            </w:r>
            <w:r w:rsidRPr="00B02C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02C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en-GB"/>
              </w:rPr>
              <w:t>Financial Transactions Administrator</w:t>
            </w:r>
            <w:r w:rsidRPr="00B02C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02CB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Finance</w:t>
            </w:r>
            <w:r w:rsidRPr="00B02CB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02CB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GB"/>
              </w:rPr>
              <w:t>Role Definition:PI025 / 30205 / 30207 / 30208</w:t>
            </w:r>
          </w:p>
        </w:tc>
      </w:tr>
    </w:tbl>
    <w:p w:rsidR="00B02CBC" w:rsidRPr="00B02CBC" w:rsidRDefault="00B02CBC" w:rsidP="00B0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B02CBC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ROLE DEFINITION</w:t>
      </w:r>
    </w:p>
    <w:p w:rsidR="00B02CBC" w:rsidRPr="00B02CBC" w:rsidRDefault="00B02CBC" w:rsidP="00B02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B02CBC" w:rsidRPr="00B02CBC" w:rsidRDefault="00B02CBC" w:rsidP="00B0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2809"/>
        <w:gridCol w:w="209"/>
        <w:gridCol w:w="1554"/>
        <w:gridCol w:w="3004"/>
      </w:tblGrid>
      <w:tr w:rsidR="00B02CBC" w:rsidRPr="00B02C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</w:t>
            </w:r>
            <w:proofErr w:type="spellEnd"/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Finance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Payroll &amp; Pensions / Procurement Officer / Revenue &amp; Payment </w:t>
            </w:r>
          </w:p>
        </w:tc>
      </w:tr>
      <w:tr w:rsidR="00B02CBC" w:rsidRPr="00B02C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Financial Transactions Administrator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PI025 / 30205 / 30207 / 30208 </w:t>
            </w:r>
          </w:p>
        </w:tc>
      </w:tr>
      <w:tr w:rsidR="00B02CBC" w:rsidRPr="00B02C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Grade B 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Forth Banks </w:t>
            </w:r>
          </w:p>
        </w:tc>
      </w:tr>
      <w:tr w:rsidR="00B02CBC" w:rsidRPr="00B02C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02CBC" w:rsidRPr="00B02C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02CBC" w:rsidRPr="00B02C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B02CBC" w:rsidRPr="00B02C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Various</w:t>
            </w:r>
          </w:p>
        </w:tc>
      </w:tr>
      <w:tr w:rsidR="00B02CBC" w:rsidRPr="00B02C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B02CBC" w:rsidRPr="00B02CB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2CBC" w:rsidRPr="00B02CBC" w:rsidRDefault="00B02CBC" w:rsidP="00B02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C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Provide a range of administrative and support services to effectively and efficiently support the operational work and business planning within Finance</w:t>
            </w:r>
          </w:p>
        </w:tc>
      </w:tr>
    </w:tbl>
    <w:p w:rsidR="00B02CBC" w:rsidRPr="00B02CBC" w:rsidRDefault="00B02CBC" w:rsidP="00B02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  </w:t>
      </w:r>
    </w:p>
    <w:p w:rsidR="00B02CBC" w:rsidRPr="00B02CBC" w:rsidRDefault="00B02CBC" w:rsidP="00B02C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Key Responsibilities:-</w:t>
      </w: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B02CB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 </w:t>
      </w: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B02CBC" w:rsidRPr="00B02CBC" w:rsidRDefault="00B02CBC" w:rsidP="00B02CB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Arial Narrow" w:eastAsia="Times New Roman" w:hAnsi="Arial Narrow" w:cs="Times New Roman"/>
          <w:b/>
          <w:bCs/>
          <w:sz w:val="27"/>
          <w:szCs w:val="27"/>
          <w:lang w:eastAsia="en-GB"/>
        </w:rPr>
        <w:t>1. Provide a range of Purchasing, Finance and other transactional and administrative support services to effectively and efficiently support frontline and service departments.</w:t>
      </w: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B02CBC" w:rsidRPr="00B02CBC" w:rsidRDefault="00B02CBC" w:rsidP="00B02CB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Arial Narrow" w:eastAsia="Times New Roman" w:hAnsi="Arial Narrow" w:cs="Times New Roman"/>
          <w:b/>
          <w:bCs/>
          <w:sz w:val="27"/>
          <w:szCs w:val="27"/>
          <w:lang w:eastAsia="en-GB"/>
        </w:rPr>
        <w:t>2. Undertake transactions on behalf of customers from all Area Commands and Departments ensuring effective and timely processing in accordance with force procedures and agreed service level agreements.</w:t>
      </w: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B02CBC" w:rsidRPr="00B02CBC" w:rsidRDefault="00B02CBC" w:rsidP="00B02CB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Arial Narrow" w:eastAsia="Times New Roman" w:hAnsi="Arial Narrow" w:cs="Times New Roman"/>
          <w:b/>
          <w:bCs/>
          <w:sz w:val="27"/>
          <w:szCs w:val="27"/>
          <w:lang w:eastAsia="en-GB"/>
        </w:rPr>
        <w:t>3. Operate and maintain force and local systems, accurately updating records, retrieving and storing data to provide a comprehensive transactional service.</w:t>
      </w: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B02CBC" w:rsidRPr="00B02CBC" w:rsidRDefault="00B02CBC" w:rsidP="00B02CB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Arial Narrow" w:eastAsia="Times New Roman" w:hAnsi="Arial Narrow" w:cs="Times New Roman"/>
          <w:b/>
          <w:bCs/>
          <w:sz w:val="27"/>
          <w:szCs w:val="27"/>
          <w:lang w:eastAsia="en-GB"/>
        </w:rPr>
        <w:t>4. Provide a document maintenance and creation service, using a full range of desktop functions to support the work of Finance Department.</w:t>
      </w: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B02CBC" w:rsidRPr="00B02CBC" w:rsidRDefault="00B02CBC" w:rsidP="00B02CB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Arial Narrow" w:eastAsia="Times New Roman" w:hAnsi="Arial Narrow" w:cs="Times New Roman"/>
          <w:b/>
          <w:bCs/>
          <w:sz w:val="27"/>
          <w:szCs w:val="27"/>
          <w:lang w:eastAsia="en-GB"/>
        </w:rPr>
        <w:lastRenderedPageBreak/>
        <w:t>5. Provide a customer service, processing enquiries, providing and receiving information, or redirecting to relevant staff to ensure effective and timely completion of transactions and customer satisfaction.</w:t>
      </w: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B02CBC" w:rsidRPr="00B02CBC" w:rsidRDefault="00B02CBC" w:rsidP="00B02CB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Arial Narrow" w:eastAsia="Times New Roman" w:hAnsi="Arial Narrow" w:cs="Times New Roman"/>
          <w:b/>
          <w:bCs/>
          <w:sz w:val="27"/>
          <w:szCs w:val="27"/>
          <w:lang w:eastAsia="en-GB"/>
        </w:rPr>
        <w:t>6. Liaise with internal and external service providers and agencies to ensure a seamless and timely service is delivered to customers.</w:t>
      </w:r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B02CBC" w:rsidRPr="00B02CBC" w:rsidRDefault="00B02CBC" w:rsidP="00B02CB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02CBC">
        <w:rPr>
          <w:rFonts w:ascii="Arial Narrow" w:eastAsia="Times New Roman" w:hAnsi="Arial Narrow" w:cs="Times New Roman"/>
          <w:b/>
          <w:bCs/>
          <w:sz w:val="27"/>
          <w:szCs w:val="27"/>
          <w:lang w:eastAsia="en-GB"/>
        </w:rPr>
        <w:t>7. Contribute to the general administration of Finance Department in order to maintain an effective and efficient service.</w:t>
      </w:r>
    </w:p>
    <w:p w:rsidR="0027283F" w:rsidRPr="00B02CBC" w:rsidRDefault="00B02CBC" w:rsidP="00B02CBC">
      <w:r w:rsidRPr="00B02C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B02CB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The </w:t>
      </w:r>
      <w:proofErr w:type="spellStart"/>
      <w:r w:rsidRPr="00B02CB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postholder</w:t>
      </w:r>
      <w:proofErr w:type="spellEnd"/>
      <w:r w:rsidRPr="00B02CB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may be required to undertake such other responsibilities as are reasonably commensurate with the grade of the post.</w:t>
      </w:r>
      <w:bookmarkStart w:id="0" w:name="_GoBack"/>
      <w:bookmarkEnd w:id="0"/>
    </w:p>
    <w:sectPr w:rsidR="0027283F" w:rsidRPr="00B02CBC" w:rsidSect="0023175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59F"/>
    <w:multiLevelType w:val="hybridMultilevel"/>
    <w:tmpl w:val="03A6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11E4"/>
    <w:multiLevelType w:val="hybridMultilevel"/>
    <w:tmpl w:val="01881E2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5003086"/>
    <w:multiLevelType w:val="hybridMultilevel"/>
    <w:tmpl w:val="76D67C0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6674328A"/>
    <w:multiLevelType w:val="hybridMultilevel"/>
    <w:tmpl w:val="12FE02D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3F"/>
    <w:rsid w:val="0003279C"/>
    <w:rsid w:val="00076A63"/>
    <w:rsid w:val="00124C8F"/>
    <w:rsid w:val="0016396E"/>
    <w:rsid w:val="0018057F"/>
    <w:rsid w:val="001B3557"/>
    <w:rsid w:val="001E6D43"/>
    <w:rsid w:val="0023175A"/>
    <w:rsid w:val="0027283F"/>
    <w:rsid w:val="00274E2E"/>
    <w:rsid w:val="00286E19"/>
    <w:rsid w:val="00333B53"/>
    <w:rsid w:val="00374450"/>
    <w:rsid w:val="00410825"/>
    <w:rsid w:val="0042535D"/>
    <w:rsid w:val="00470740"/>
    <w:rsid w:val="005366CE"/>
    <w:rsid w:val="005C161A"/>
    <w:rsid w:val="005D31F5"/>
    <w:rsid w:val="006029FA"/>
    <w:rsid w:val="00604434"/>
    <w:rsid w:val="00673902"/>
    <w:rsid w:val="00675FD1"/>
    <w:rsid w:val="006B2C47"/>
    <w:rsid w:val="006D34D7"/>
    <w:rsid w:val="006D38E3"/>
    <w:rsid w:val="006F19E1"/>
    <w:rsid w:val="007175A1"/>
    <w:rsid w:val="00771FDD"/>
    <w:rsid w:val="007D503D"/>
    <w:rsid w:val="007E443D"/>
    <w:rsid w:val="007F5D15"/>
    <w:rsid w:val="008C7361"/>
    <w:rsid w:val="008D1975"/>
    <w:rsid w:val="009332D7"/>
    <w:rsid w:val="009F335C"/>
    <w:rsid w:val="009F5BE1"/>
    <w:rsid w:val="00A03355"/>
    <w:rsid w:val="00A111CE"/>
    <w:rsid w:val="00A12C6A"/>
    <w:rsid w:val="00A721D2"/>
    <w:rsid w:val="00B00487"/>
    <w:rsid w:val="00B02CBC"/>
    <w:rsid w:val="00BA0419"/>
    <w:rsid w:val="00C05990"/>
    <w:rsid w:val="00C61613"/>
    <w:rsid w:val="00D81CAA"/>
    <w:rsid w:val="00DC1F53"/>
    <w:rsid w:val="00DF6CC4"/>
    <w:rsid w:val="00E7793F"/>
    <w:rsid w:val="00EB250D"/>
    <w:rsid w:val="00F04DDA"/>
    <w:rsid w:val="00F31BE3"/>
    <w:rsid w:val="00F6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83F"/>
    <w:rPr>
      <w:color w:val="0056A3"/>
      <w:u w:val="single"/>
    </w:rPr>
  </w:style>
  <w:style w:type="character" w:styleId="Strong">
    <w:name w:val="Strong"/>
    <w:basedOn w:val="DefaultParagraphFont"/>
    <w:uiPriority w:val="22"/>
    <w:qFormat/>
    <w:rsid w:val="0027283F"/>
    <w:rPr>
      <w:b/>
      <w:bCs/>
    </w:rPr>
  </w:style>
  <w:style w:type="paragraph" w:styleId="NormalWeb">
    <w:name w:val="Normal (Web)"/>
    <w:basedOn w:val="Normal"/>
    <w:uiPriority w:val="99"/>
    <w:unhideWhenUsed/>
    <w:rsid w:val="0027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cname2">
    <w:name w:val="vacname2"/>
    <w:basedOn w:val="DefaultParagraphFont"/>
    <w:rsid w:val="0027283F"/>
    <w:rPr>
      <w:b/>
      <w:bCs/>
      <w:color w:val="FFFFFF"/>
      <w:sz w:val="34"/>
      <w:szCs w:val="34"/>
      <w:shd w:val="clear" w:color="auto" w:fill="0056A3"/>
    </w:rPr>
  </w:style>
  <w:style w:type="character" w:customStyle="1" w:styleId="vaccat2">
    <w:name w:val="vaccat2"/>
    <w:basedOn w:val="DefaultParagraphFont"/>
    <w:rsid w:val="0027283F"/>
    <w:rPr>
      <w:color w:val="FFFFFF"/>
      <w:sz w:val="29"/>
      <w:szCs w:val="29"/>
      <w:shd w:val="clear" w:color="auto" w:fill="0056A3"/>
    </w:rPr>
  </w:style>
  <w:style w:type="paragraph" w:styleId="NoSpacing">
    <w:name w:val="No Spacing"/>
    <w:uiPriority w:val="1"/>
    <w:qFormat/>
    <w:rsid w:val="001E6D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83F"/>
    <w:rPr>
      <w:color w:val="0056A3"/>
      <w:u w:val="single"/>
    </w:rPr>
  </w:style>
  <w:style w:type="character" w:styleId="Strong">
    <w:name w:val="Strong"/>
    <w:basedOn w:val="DefaultParagraphFont"/>
    <w:uiPriority w:val="22"/>
    <w:qFormat/>
    <w:rsid w:val="0027283F"/>
    <w:rPr>
      <w:b/>
      <w:bCs/>
    </w:rPr>
  </w:style>
  <w:style w:type="paragraph" w:styleId="NormalWeb">
    <w:name w:val="Normal (Web)"/>
    <w:basedOn w:val="Normal"/>
    <w:uiPriority w:val="99"/>
    <w:unhideWhenUsed/>
    <w:rsid w:val="0027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cname2">
    <w:name w:val="vacname2"/>
    <w:basedOn w:val="DefaultParagraphFont"/>
    <w:rsid w:val="0027283F"/>
    <w:rPr>
      <w:b/>
      <w:bCs/>
      <w:color w:val="FFFFFF"/>
      <w:sz w:val="34"/>
      <w:szCs w:val="34"/>
      <w:shd w:val="clear" w:color="auto" w:fill="0056A3"/>
    </w:rPr>
  </w:style>
  <w:style w:type="character" w:customStyle="1" w:styleId="vaccat2">
    <w:name w:val="vaccat2"/>
    <w:basedOn w:val="DefaultParagraphFont"/>
    <w:rsid w:val="0027283F"/>
    <w:rPr>
      <w:color w:val="FFFFFF"/>
      <w:sz w:val="29"/>
      <w:szCs w:val="29"/>
      <w:shd w:val="clear" w:color="auto" w:fill="0056A3"/>
    </w:rPr>
  </w:style>
  <w:style w:type="paragraph" w:styleId="NoSpacing">
    <w:name w:val="No Spacing"/>
    <w:uiPriority w:val="1"/>
    <w:qFormat/>
    <w:rsid w:val="001E6D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7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9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4799">
                      <w:marLeft w:val="240"/>
                      <w:marRight w:val="24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50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0553">
                  <w:marLeft w:val="0"/>
                  <w:marRight w:val="0"/>
                  <w:marTop w:val="0"/>
                  <w:marBottom w:val="150"/>
                  <w:divBdr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divBdr>
                  <w:divsChild>
                    <w:div w:id="20182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924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2803">
                  <w:marLeft w:val="0"/>
                  <w:marRight w:val="0"/>
                  <w:marTop w:val="0"/>
                  <w:marBottom w:val="150"/>
                  <w:divBdr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divBdr>
                  <w:divsChild>
                    <w:div w:id="666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8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81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8481">
                  <w:marLeft w:val="0"/>
                  <w:marRight w:val="0"/>
                  <w:marTop w:val="0"/>
                  <w:marBottom w:val="150"/>
                  <w:divBdr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divBdr>
                  <w:divsChild>
                    <w:div w:id="107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B9AD-18A4-4362-8C34-73B91E91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Larna Fraser 9410</dc:creator>
  <cp:lastModifiedBy>Georgia Blackburn 4984</cp:lastModifiedBy>
  <cp:revision>2</cp:revision>
  <dcterms:created xsi:type="dcterms:W3CDTF">2021-02-17T16:38:00Z</dcterms:created>
  <dcterms:modified xsi:type="dcterms:W3CDTF">2021-02-17T16:38:00Z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1577584931</vt:i4>
  </property>
  <property fmtid="{D5CDD505-2E9C-101B-9397-08002B2CF9AE}" pid="3" name="_NewReviewCycle">
    <vt:lpwstr/>
  </property>
  <property fmtid="{D5CDD505-2E9C-101B-9397-08002B2CF9AE}" pid="4" name="_EmailSubject">
    <vt:lpwstr>Advert</vt:lpwstr>
  </property>
  <property fmtid="{D5CDD505-2E9C-101B-9397-08002B2CF9AE}" pid="5" name="_AuthorEmail">
    <vt:lpwstr>Daniel.Smyth.4580@northumbria.pnn.police.uk</vt:lpwstr>
  </property>
  <property fmtid="{D5CDD505-2E9C-101B-9397-08002B2CF9AE}" pid="6" name="_AuthorEmailDisplayName">
    <vt:lpwstr>Daniel Smyth 4580</vt:lpwstr>
  </property>
  <property fmtid="{D5CDD505-2E9C-101B-9397-08002B2CF9AE}" pid="7" name="_ReviewingToolsShownOnce">
    <vt:lpwstr/>
  </property>
</Properties>
</file>