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E53" w:rsidRPr="00A70E53" w:rsidRDefault="00A70E53" w:rsidP="00A70E53">
      <w:pPr>
        <w:spacing w:after="0" w:line="240" w:lineRule="auto"/>
        <w:rPr>
          <w:rFonts w:ascii="Times New Roman" w:eastAsia="Times New Roman" w:hAnsi="Times New Roman" w:cs="Times New Roman"/>
          <w:b/>
          <w:bCs/>
          <w:sz w:val="24"/>
          <w:szCs w:val="24"/>
          <w:lang w:eastAsia="en-GB"/>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146"/>
      </w:tblGrid>
      <w:tr w:rsidR="00A70E53" w:rsidRPr="00A70E53">
        <w:trPr>
          <w:tblCellSpacing w:w="15" w:type="dxa"/>
        </w:trPr>
        <w:tc>
          <w:tcPr>
            <w:tcW w:w="500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jc w:val="center"/>
              <w:rPr>
                <w:rFonts w:ascii="Times New Roman" w:eastAsia="Times New Roman" w:hAnsi="Times New Roman" w:cs="Times New Roman"/>
                <w:sz w:val="24"/>
                <w:szCs w:val="24"/>
                <w:lang w:eastAsia="en-GB"/>
              </w:rPr>
            </w:pPr>
            <w:r w:rsidRPr="00A70E53">
              <w:rPr>
                <w:rFonts w:ascii="Times New Roman" w:eastAsia="Times New Roman" w:hAnsi="Times New Roman" w:cs="Times New Roman"/>
                <w:b/>
                <w:bCs/>
                <w:sz w:val="36"/>
                <w:szCs w:val="36"/>
                <w:lang w:eastAsia="en-GB"/>
              </w:rPr>
              <w:t>Police Staff</w:t>
            </w:r>
            <w:r w:rsidRPr="00A70E53">
              <w:rPr>
                <w:rFonts w:ascii="Times New Roman" w:eastAsia="Times New Roman" w:hAnsi="Times New Roman" w:cs="Times New Roman"/>
                <w:sz w:val="24"/>
                <w:szCs w:val="24"/>
                <w:lang w:eastAsia="en-GB"/>
              </w:rPr>
              <w:br/>
            </w:r>
            <w:r w:rsidRPr="00A70E53">
              <w:rPr>
                <w:rFonts w:ascii="Times New Roman" w:eastAsia="Times New Roman" w:hAnsi="Times New Roman" w:cs="Times New Roman"/>
                <w:b/>
                <w:bCs/>
                <w:sz w:val="36"/>
                <w:szCs w:val="36"/>
                <w:u w:val="single"/>
                <w:lang w:eastAsia="en-GB"/>
              </w:rPr>
              <w:t>Researcher</w:t>
            </w:r>
            <w:r w:rsidRPr="00A70E53">
              <w:rPr>
                <w:rFonts w:ascii="Times New Roman" w:eastAsia="Times New Roman" w:hAnsi="Times New Roman" w:cs="Times New Roman"/>
                <w:sz w:val="24"/>
                <w:szCs w:val="24"/>
                <w:lang w:eastAsia="en-GB"/>
              </w:rPr>
              <w:br/>
            </w:r>
            <w:r w:rsidRPr="00A70E53">
              <w:rPr>
                <w:rFonts w:ascii="Times New Roman" w:eastAsia="Times New Roman" w:hAnsi="Times New Roman" w:cs="Times New Roman"/>
                <w:b/>
                <w:bCs/>
                <w:sz w:val="36"/>
                <w:szCs w:val="36"/>
                <w:lang w:eastAsia="en-GB"/>
              </w:rPr>
              <w:t>Professional Standards Department</w:t>
            </w:r>
            <w:r w:rsidRPr="00A70E53">
              <w:rPr>
                <w:rFonts w:ascii="Times New Roman" w:eastAsia="Times New Roman" w:hAnsi="Times New Roman" w:cs="Times New Roman"/>
                <w:sz w:val="24"/>
                <w:szCs w:val="24"/>
                <w:lang w:eastAsia="en-GB"/>
              </w:rPr>
              <w:br/>
            </w:r>
            <w:r w:rsidRPr="00A70E53">
              <w:rPr>
                <w:rFonts w:ascii="Arial" w:eastAsia="Times New Roman" w:hAnsi="Arial" w:cs="Arial"/>
                <w:b/>
                <w:bCs/>
                <w:sz w:val="36"/>
                <w:szCs w:val="36"/>
                <w:u w:val="single"/>
                <w:lang w:eastAsia="en-GB"/>
              </w:rPr>
              <w:t>Role Definition:VI008 / 10693 / 30240 / 30241</w:t>
            </w:r>
          </w:p>
        </w:tc>
      </w:tr>
    </w:tbl>
    <w:p w:rsidR="00A70E53" w:rsidRPr="00A70E53" w:rsidRDefault="00A70E53" w:rsidP="00A70E53">
      <w:pPr>
        <w:spacing w:after="0" w:line="240" w:lineRule="auto"/>
        <w:jc w:val="center"/>
        <w:rPr>
          <w:rFonts w:ascii="Times New Roman" w:eastAsia="Times New Roman" w:hAnsi="Times New Roman" w:cs="Times New Roman"/>
          <w:b/>
          <w:bCs/>
          <w:sz w:val="24"/>
          <w:szCs w:val="24"/>
          <w:lang w:eastAsia="en-GB"/>
        </w:rPr>
      </w:pPr>
      <w:r w:rsidRPr="00A70E53">
        <w:rPr>
          <w:rFonts w:ascii="Times New Roman" w:eastAsia="Times New Roman" w:hAnsi="Times New Roman" w:cs="Times New Roman"/>
          <w:b/>
          <w:bCs/>
          <w:sz w:val="24"/>
          <w:szCs w:val="24"/>
          <w:lang w:eastAsia="en-GB"/>
        </w:rPr>
        <w:br/>
      </w:r>
      <w:r w:rsidRPr="00A70E53">
        <w:rPr>
          <w:rFonts w:ascii="Times New Roman" w:eastAsia="Times New Roman" w:hAnsi="Times New Roman" w:cs="Times New Roman"/>
          <w:b/>
          <w:bCs/>
          <w:sz w:val="36"/>
          <w:szCs w:val="36"/>
          <w:lang w:eastAsia="en-GB"/>
        </w:rPr>
        <w:t>ROLE DEFINITION</w:t>
      </w:r>
    </w:p>
    <w:p w:rsidR="00A70E53" w:rsidRPr="00A70E53" w:rsidRDefault="00A70E53" w:rsidP="00A70E53">
      <w:pPr>
        <w:spacing w:after="0" w:line="240" w:lineRule="auto"/>
        <w:rPr>
          <w:rFonts w:ascii="Times New Roman" w:eastAsia="Times New Roman" w:hAnsi="Times New Roman" w:cs="Times New Roman"/>
          <w:b/>
          <w:bCs/>
          <w:sz w:val="24"/>
          <w:szCs w:val="24"/>
          <w:lang w:eastAsia="en-GB"/>
        </w:rPr>
      </w:pPr>
    </w:p>
    <w:p w:rsidR="00A70E53" w:rsidRPr="00A70E53" w:rsidRDefault="00A70E53" w:rsidP="00A70E53">
      <w:pPr>
        <w:spacing w:after="0" w:line="240" w:lineRule="auto"/>
        <w:jc w:val="center"/>
        <w:rPr>
          <w:rFonts w:ascii="Times New Roman" w:eastAsia="Times New Roman" w:hAnsi="Times New Roman" w:cs="Times New Roman"/>
          <w:b/>
          <w:bCs/>
          <w:sz w:val="24"/>
          <w:szCs w:val="24"/>
          <w:lang w:eastAsia="en-GB"/>
        </w:rPr>
      </w:pPr>
      <w:r w:rsidRPr="00A70E53">
        <w:rPr>
          <w:rFonts w:ascii="Arial" w:eastAsia="Times New Roman" w:hAnsi="Arial" w:cs="Arial"/>
          <w:b/>
          <w:bCs/>
          <w:sz w:val="20"/>
          <w:szCs w:val="20"/>
          <w:lang w:eastAsia="en-GB"/>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70"/>
        <w:gridCol w:w="2809"/>
        <w:gridCol w:w="209"/>
        <w:gridCol w:w="1554"/>
        <w:gridCol w:w="3004"/>
      </w:tblGrid>
      <w:tr w:rsidR="00A70E53" w:rsidRPr="00A70E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proofErr w:type="spellStart"/>
            <w:r w:rsidRPr="00A70E53">
              <w:rPr>
                <w:rFonts w:ascii="Arial" w:eastAsia="Times New Roman" w:hAnsi="Arial" w:cs="Arial"/>
                <w:sz w:val="20"/>
                <w:szCs w:val="20"/>
                <w:lang w:eastAsia="en-GB"/>
              </w:rPr>
              <w:t>Dept</w:t>
            </w:r>
            <w:proofErr w:type="spellEnd"/>
            <w:r w:rsidRPr="00A70E53">
              <w:rPr>
                <w:rFonts w:ascii="Arial" w:eastAsia="Times New Roman" w:hAnsi="Arial" w:cs="Arial"/>
                <w:sz w:val="20"/>
                <w:szCs w:val="20"/>
                <w:lang w:eastAsia="en-GB"/>
              </w:rPr>
              <w:t xml:space="preserve"> / Area Command:</w:t>
            </w:r>
          </w:p>
        </w:tc>
        <w:tc>
          <w:tcPr>
            <w:tcW w:w="155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Professional Standards Department </w:t>
            </w:r>
          </w:p>
        </w:tc>
        <w:tc>
          <w:tcPr>
            <w:tcW w:w="10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6" name="Picture 6"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Section:</w:t>
            </w:r>
          </w:p>
        </w:tc>
        <w:tc>
          <w:tcPr>
            <w:tcW w:w="160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Counter Corruption Unit </w:t>
            </w:r>
          </w:p>
        </w:tc>
      </w:tr>
      <w:tr w:rsidR="00A70E53" w:rsidRPr="00A70E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Post Title:</w:t>
            </w:r>
          </w:p>
        </w:tc>
        <w:tc>
          <w:tcPr>
            <w:tcW w:w="155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Researcher </w:t>
            </w:r>
          </w:p>
        </w:tc>
        <w:tc>
          <w:tcPr>
            <w:tcW w:w="10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5" name="Picture 5"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Post Reference:</w:t>
            </w:r>
          </w:p>
        </w:tc>
        <w:tc>
          <w:tcPr>
            <w:tcW w:w="160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VI008 / 10693 / 30240 / 30241 </w:t>
            </w:r>
          </w:p>
        </w:tc>
      </w:tr>
      <w:tr w:rsidR="00A70E53" w:rsidRPr="00A70E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Post Grade:</w:t>
            </w:r>
          </w:p>
        </w:tc>
        <w:tc>
          <w:tcPr>
            <w:tcW w:w="155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Grade C  </w:t>
            </w:r>
          </w:p>
        </w:tc>
        <w:tc>
          <w:tcPr>
            <w:tcW w:w="10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4" name="Picture 4"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Location:</w:t>
            </w:r>
          </w:p>
        </w:tc>
        <w:tc>
          <w:tcPr>
            <w:tcW w:w="160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proofErr w:type="spellStart"/>
            <w:r w:rsidRPr="00A70E53">
              <w:rPr>
                <w:rFonts w:ascii="Arial" w:eastAsia="Times New Roman" w:hAnsi="Arial" w:cs="Arial"/>
                <w:sz w:val="20"/>
                <w:szCs w:val="20"/>
                <w:lang w:eastAsia="en-GB"/>
              </w:rPr>
              <w:t>Whickham</w:t>
            </w:r>
            <w:proofErr w:type="spellEnd"/>
            <w:r w:rsidRPr="00A70E53">
              <w:rPr>
                <w:rFonts w:ascii="Arial" w:eastAsia="Times New Roman" w:hAnsi="Arial" w:cs="Arial"/>
                <w:sz w:val="20"/>
                <w:szCs w:val="20"/>
                <w:lang w:eastAsia="en-GB"/>
              </w:rPr>
              <w:t> </w:t>
            </w:r>
          </w:p>
        </w:tc>
      </w:tr>
      <w:tr w:rsidR="00A70E53" w:rsidRPr="00A70E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Car User Status:</w:t>
            </w:r>
          </w:p>
        </w:tc>
        <w:tc>
          <w:tcPr>
            <w:tcW w:w="155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3" name="Picture 3"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Telephone Allowance:</w:t>
            </w:r>
          </w:p>
        </w:tc>
        <w:tc>
          <w:tcPr>
            <w:tcW w:w="160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 </w:t>
            </w:r>
          </w:p>
        </w:tc>
      </w:tr>
      <w:tr w:rsidR="00A70E53" w:rsidRPr="00A70E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Shift Allowance:</w:t>
            </w:r>
          </w:p>
        </w:tc>
        <w:tc>
          <w:tcPr>
            <w:tcW w:w="155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2" name="Picture 2"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Standby Allowance:</w:t>
            </w:r>
          </w:p>
        </w:tc>
        <w:tc>
          <w:tcPr>
            <w:tcW w:w="160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 </w:t>
            </w:r>
          </w:p>
        </w:tc>
      </w:tr>
      <w:tr w:rsidR="00A70E53" w:rsidRPr="00A70E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Weekend Enhancement:</w:t>
            </w:r>
          </w:p>
        </w:tc>
        <w:tc>
          <w:tcPr>
            <w:tcW w:w="155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 </w:t>
            </w:r>
          </w:p>
        </w:tc>
        <w:tc>
          <w:tcPr>
            <w:tcW w:w="10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noProof/>
                <w:sz w:val="24"/>
                <w:szCs w:val="24"/>
                <w:lang w:eastAsia="en-GB"/>
              </w:rPr>
              <w:drawing>
                <wp:inline distT="0" distB="0" distL="0" distR="0">
                  <wp:extent cx="9525" cy="9525"/>
                  <wp:effectExtent l="0" t="0" r="0" b="0"/>
                  <wp:docPr id="1" name="Picture 1" descr="http://domcms/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domcms/icons/ec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Contractual Overtime:</w:t>
            </w:r>
          </w:p>
        </w:tc>
        <w:tc>
          <w:tcPr>
            <w:tcW w:w="1600" w:type="pct"/>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 </w:t>
            </w:r>
          </w:p>
        </w:tc>
      </w:tr>
      <w:tr w:rsidR="00A70E53" w:rsidRPr="00A70E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Line Manager:</w:t>
            </w:r>
          </w:p>
        </w:tc>
        <w:tc>
          <w:tcPr>
            <w:tcW w:w="4150" w:type="pct"/>
            <w:gridSpan w:val="4"/>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Detective Sergeant Counter Corruption Unit</w:t>
            </w:r>
          </w:p>
        </w:tc>
      </w:tr>
      <w:tr w:rsidR="00A70E53" w:rsidRPr="00A70E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Staff Responsibilities:</w:t>
            </w:r>
          </w:p>
        </w:tc>
        <w:tc>
          <w:tcPr>
            <w:tcW w:w="4150" w:type="pct"/>
            <w:gridSpan w:val="4"/>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Not Applicable</w:t>
            </w:r>
          </w:p>
        </w:tc>
      </w:tr>
      <w:tr w:rsidR="00A70E53" w:rsidRPr="00A70E53">
        <w:trPr>
          <w:tblCellSpacing w:w="15" w:type="dxa"/>
        </w:trPr>
        <w:tc>
          <w:tcPr>
            <w:tcW w:w="850" w:type="pct"/>
            <w:tcBorders>
              <w:top w:val="outset" w:sz="6" w:space="0" w:color="auto"/>
              <w:left w:val="outset" w:sz="6" w:space="0" w:color="auto"/>
              <w:bottom w:val="outset" w:sz="6" w:space="0" w:color="auto"/>
              <w:right w:val="outset" w:sz="6" w:space="0" w:color="auto"/>
            </w:tcBorders>
            <w:shd w:val="clear" w:color="auto" w:fill="EFEFEF"/>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Purpose:</w:t>
            </w:r>
          </w:p>
        </w:tc>
        <w:tc>
          <w:tcPr>
            <w:tcW w:w="4150" w:type="pct"/>
            <w:gridSpan w:val="4"/>
            <w:tcBorders>
              <w:top w:val="outset" w:sz="6" w:space="0" w:color="auto"/>
              <w:left w:val="outset" w:sz="6" w:space="0" w:color="auto"/>
              <w:bottom w:val="outset" w:sz="6" w:space="0" w:color="auto"/>
              <w:right w:val="outset" w:sz="6" w:space="0" w:color="auto"/>
            </w:tcBorders>
            <w:hideMark/>
          </w:tcPr>
          <w:p w:rsidR="00A70E53" w:rsidRPr="00A70E53" w:rsidRDefault="00A70E53" w:rsidP="00A70E53">
            <w:pPr>
              <w:spacing w:after="0" w:line="240" w:lineRule="auto"/>
              <w:rPr>
                <w:rFonts w:ascii="Times New Roman" w:eastAsia="Times New Roman" w:hAnsi="Times New Roman" w:cs="Times New Roman"/>
                <w:sz w:val="24"/>
                <w:szCs w:val="24"/>
                <w:lang w:eastAsia="en-GB"/>
              </w:rPr>
            </w:pPr>
            <w:r w:rsidRPr="00A70E53">
              <w:rPr>
                <w:rFonts w:ascii="Arial" w:eastAsia="Times New Roman" w:hAnsi="Arial" w:cs="Arial"/>
                <w:sz w:val="20"/>
                <w:szCs w:val="20"/>
                <w:lang w:eastAsia="en-GB"/>
              </w:rPr>
              <w:t> To research data in order to support the analytical and intelligence process.</w:t>
            </w:r>
          </w:p>
        </w:tc>
      </w:tr>
    </w:tbl>
    <w:p w:rsidR="00A70E53" w:rsidRPr="00A70E53" w:rsidRDefault="00A70E53" w:rsidP="00A70E53">
      <w:pPr>
        <w:spacing w:after="0" w:line="240" w:lineRule="auto"/>
        <w:rPr>
          <w:rFonts w:ascii="Times New Roman" w:eastAsia="Times New Roman" w:hAnsi="Times New Roman" w:cs="Times New Roman"/>
          <w:b/>
          <w:bCs/>
          <w:sz w:val="24"/>
          <w:szCs w:val="24"/>
          <w:lang w:eastAsia="en-GB"/>
        </w:rPr>
      </w:pPr>
      <w:r w:rsidRPr="00A70E53">
        <w:rPr>
          <w:rFonts w:ascii="Times New Roman" w:eastAsia="Times New Roman" w:hAnsi="Times New Roman" w:cs="Times New Roman"/>
          <w:b/>
          <w:bCs/>
          <w:sz w:val="24"/>
          <w:szCs w:val="24"/>
          <w:lang w:eastAsia="en-GB"/>
        </w:rPr>
        <w:t xml:space="preserve">  </w:t>
      </w:r>
    </w:p>
    <w:p w:rsidR="00A70E53" w:rsidRPr="00A70E53" w:rsidRDefault="00A70E53" w:rsidP="00A70E53">
      <w:pPr>
        <w:spacing w:after="0" w:line="240" w:lineRule="auto"/>
        <w:rPr>
          <w:rFonts w:ascii="Times New Roman" w:eastAsia="Times New Roman" w:hAnsi="Times New Roman" w:cs="Times New Roman"/>
          <w:b/>
          <w:bCs/>
          <w:sz w:val="24"/>
          <w:szCs w:val="24"/>
          <w:lang w:eastAsia="en-GB"/>
        </w:rPr>
      </w:pPr>
      <w:r w:rsidRPr="00A70E53">
        <w:rPr>
          <w:rFonts w:ascii="Arial" w:eastAsia="Times New Roman" w:hAnsi="Arial" w:cs="Arial"/>
          <w:b/>
          <w:bCs/>
          <w:sz w:val="27"/>
          <w:szCs w:val="27"/>
          <w:lang w:eastAsia="en-GB"/>
        </w:rPr>
        <w:t>Key Responsibilities:-</w:t>
      </w:r>
      <w:r w:rsidRPr="00A70E53">
        <w:rPr>
          <w:rFonts w:ascii="Times New Roman" w:eastAsia="Times New Roman" w:hAnsi="Times New Roman" w:cs="Times New Roman"/>
          <w:b/>
          <w:bCs/>
          <w:sz w:val="24"/>
          <w:szCs w:val="24"/>
          <w:lang w:eastAsia="en-GB"/>
        </w:rPr>
        <w:br/>
      </w:r>
      <w:r w:rsidRPr="00A70E53">
        <w:rPr>
          <w:rFonts w:ascii="Arial" w:eastAsia="Times New Roman" w:hAnsi="Arial" w:cs="Arial"/>
          <w:b/>
          <w:bCs/>
          <w:sz w:val="20"/>
          <w:szCs w:val="20"/>
          <w:lang w:eastAsia="en-GB"/>
        </w:rPr>
        <w:t>  </w:t>
      </w:r>
      <w:r w:rsidRPr="00A70E53">
        <w:rPr>
          <w:rFonts w:ascii="Times New Roman" w:eastAsia="Times New Roman" w:hAnsi="Times New Roman" w:cs="Times New Roman"/>
          <w:b/>
          <w:bCs/>
          <w:sz w:val="24"/>
          <w:szCs w:val="24"/>
          <w:lang w:eastAsia="en-GB"/>
        </w:rPr>
        <w:t xml:space="preserve"> </w:t>
      </w:r>
    </w:p>
    <w:p w:rsidR="00A70E53" w:rsidRPr="00A70E53" w:rsidRDefault="00A70E53" w:rsidP="00A70E53">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A70E53">
        <w:rPr>
          <w:rFonts w:ascii="Arial Narrow" w:eastAsia="Times New Roman" w:hAnsi="Arial Narrow" w:cs="Times New Roman"/>
          <w:b/>
          <w:bCs/>
          <w:sz w:val="24"/>
          <w:szCs w:val="24"/>
          <w:lang w:eastAsia="en-GB"/>
        </w:rPr>
        <w:t>Input intelligence data from various sources to appropriate databases in order to contribute to the reduction and detection of crime.</w:t>
      </w:r>
      <w:r w:rsidRPr="00A70E53">
        <w:rPr>
          <w:rFonts w:ascii="Times New Roman" w:eastAsia="Times New Roman" w:hAnsi="Times New Roman" w:cs="Times New Roman"/>
          <w:b/>
          <w:bCs/>
          <w:sz w:val="24"/>
          <w:szCs w:val="24"/>
          <w:lang w:eastAsia="en-GB"/>
        </w:rPr>
        <w:t xml:space="preserve"> </w:t>
      </w:r>
    </w:p>
    <w:p w:rsidR="00A70E53" w:rsidRPr="00A70E53" w:rsidRDefault="00A70E53" w:rsidP="00A70E53">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A70E53">
        <w:rPr>
          <w:rFonts w:ascii="Arial Narrow" w:eastAsia="Times New Roman" w:hAnsi="Arial Narrow" w:cs="Times New Roman"/>
          <w:b/>
          <w:bCs/>
          <w:sz w:val="24"/>
          <w:szCs w:val="24"/>
          <w:lang w:eastAsia="en-GB"/>
        </w:rPr>
        <w:t>Liaise with internal and external sources in order to facilitate the collection and analysis of data.</w:t>
      </w:r>
      <w:r w:rsidRPr="00A70E53">
        <w:rPr>
          <w:rFonts w:ascii="Times New Roman" w:eastAsia="Times New Roman" w:hAnsi="Times New Roman" w:cs="Times New Roman"/>
          <w:b/>
          <w:bCs/>
          <w:sz w:val="24"/>
          <w:szCs w:val="24"/>
          <w:lang w:eastAsia="en-GB"/>
        </w:rPr>
        <w:t xml:space="preserve"> </w:t>
      </w:r>
    </w:p>
    <w:p w:rsidR="00A70E53" w:rsidRPr="00A70E53" w:rsidRDefault="00A70E53" w:rsidP="00A70E53">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A70E53">
        <w:rPr>
          <w:rFonts w:ascii="Arial Narrow" w:eastAsia="Times New Roman" w:hAnsi="Arial Narrow" w:cs="Times New Roman"/>
          <w:b/>
          <w:bCs/>
          <w:sz w:val="24"/>
          <w:szCs w:val="24"/>
          <w:lang w:eastAsia="en-GB"/>
        </w:rPr>
        <w:t>Identify links, emerging trends and patterns between crimes and criminals and bring them to the attention of senior personnel in order to contribute to the achievement of the Force's aims and objectives.</w:t>
      </w:r>
      <w:r w:rsidRPr="00A70E53">
        <w:rPr>
          <w:rFonts w:ascii="Times New Roman" w:eastAsia="Times New Roman" w:hAnsi="Times New Roman" w:cs="Times New Roman"/>
          <w:b/>
          <w:bCs/>
          <w:sz w:val="24"/>
          <w:szCs w:val="24"/>
          <w:lang w:eastAsia="en-GB"/>
        </w:rPr>
        <w:t xml:space="preserve"> </w:t>
      </w:r>
    </w:p>
    <w:p w:rsidR="00A70E53" w:rsidRPr="00A70E53" w:rsidRDefault="00A70E53" w:rsidP="00A70E53">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A70E53">
        <w:rPr>
          <w:rFonts w:ascii="Arial Narrow" w:eastAsia="Times New Roman" w:hAnsi="Arial Narrow" w:cs="Times New Roman"/>
          <w:b/>
          <w:bCs/>
          <w:sz w:val="24"/>
          <w:szCs w:val="24"/>
          <w:lang w:eastAsia="en-GB"/>
        </w:rPr>
        <w:t>Undertake research requests using both internal, and where appropriate, external systems, in order to provide relevant information to contribute to the analytical and/or intelligence function.</w:t>
      </w:r>
      <w:r w:rsidRPr="00A70E53">
        <w:rPr>
          <w:rFonts w:ascii="Times New Roman" w:eastAsia="Times New Roman" w:hAnsi="Times New Roman" w:cs="Times New Roman"/>
          <w:b/>
          <w:bCs/>
          <w:sz w:val="24"/>
          <w:szCs w:val="24"/>
          <w:lang w:eastAsia="en-GB"/>
        </w:rPr>
        <w:t xml:space="preserve"> </w:t>
      </w:r>
    </w:p>
    <w:p w:rsidR="00A70E53" w:rsidRPr="00A70E53" w:rsidRDefault="00A70E53" w:rsidP="00A70E53">
      <w:pPr>
        <w:numPr>
          <w:ilvl w:val="0"/>
          <w:numId w:val="1"/>
        </w:numPr>
        <w:spacing w:before="100" w:beforeAutospacing="1" w:after="100" w:afterAutospacing="1" w:line="240" w:lineRule="auto"/>
        <w:rPr>
          <w:rFonts w:ascii="Times New Roman" w:eastAsia="Times New Roman" w:hAnsi="Times New Roman" w:cs="Times New Roman"/>
          <w:b/>
          <w:bCs/>
          <w:sz w:val="24"/>
          <w:szCs w:val="24"/>
          <w:lang w:eastAsia="en-GB"/>
        </w:rPr>
      </w:pPr>
      <w:r w:rsidRPr="00A70E53">
        <w:rPr>
          <w:rFonts w:ascii="Arial Narrow" w:eastAsia="Times New Roman" w:hAnsi="Arial Narrow" w:cs="Times New Roman"/>
          <w:b/>
          <w:bCs/>
          <w:sz w:val="24"/>
          <w:szCs w:val="24"/>
          <w:lang w:eastAsia="en-GB"/>
        </w:rPr>
        <w:t>Contribute to the compilation of intelligence products, briefings and / or bulletins in order to inform operational staff</w:t>
      </w:r>
      <w:r w:rsidRPr="00A70E53">
        <w:rPr>
          <w:rFonts w:ascii="Arial" w:eastAsia="Times New Roman" w:hAnsi="Arial" w:cs="Arial"/>
          <w:b/>
          <w:bCs/>
          <w:sz w:val="24"/>
          <w:szCs w:val="24"/>
          <w:lang w:eastAsia="en-GB"/>
        </w:rPr>
        <w:t>.</w:t>
      </w:r>
    </w:p>
    <w:p w:rsidR="0045509E" w:rsidRDefault="00A70E53" w:rsidP="00A70E53">
      <w:r w:rsidRPr="00A70E53">
        <w:rPr>
          <w:rFonts w:ascii="Times New Roman" w:eastAsia="Times New Roman" w:hAnsi="Times New Roman" w:cs="Times New Roman"/>
          <w:b/>
          <w:bCs/>
          <w:sz w:val="24"/>
          <w:szCs w:val="24"/>
          <w:lang w:eastAsia="en-GB"/>
        </w:rPr>
        <w:br/>
      </w:r>
      <w:r w:rsidRPr="00A70E53">
        <w:rPr>
          <w:rFonts w:ascii="Times New Roman" w:eastAsia="Times New Roman" w:hAnsi="Times New Roman" w:cs="Times New Roman"/>
          <w:b/>
          <w:bCs/>
          <w:sz w:val="24"/>
          <w:szCs w:val="24"/>
          <w:lang w:eastAsia="en-GB"/>
        </w:rPr>
        <w:br/>
      </w:r>
      <w:r w:rsidRPr="00A70E53">
        <w:rPr>
          <w:rFonts w:ascii="Arial" w:eastAsia="Times New Roman" w:hAnsi="Arial" w:cs="Arial"/>
          <w:b/>
          <w:bCs/>
          <w:sz w:val="20"/>
          <w:szCs w:val="20"/>
          <w:lang w:eastAsia="en-GB"/>
        </w:rPr>
        <w:t xml:space="preserve">The </w:t>
      </w:r>
      <w:proofErr w:type="spellStart"/>
      <w:r w:rsidRPr="00A70E53">
        <w:rPr>
          <w:rFonts w:ascii="Arial" w:eastAsia="Times New Roman" w:hAnsi="Arial" w:cs="Arial"/>
          <w:b/>
          <w:bCs/>
          <w:sz w:val="20"/>
          <w:szCs w:val="20"/>
          <w:lang w:eastAsia="en-GB"/>
        </w:rPr>
        <w:t>postholder</w:t>
      </w:r>
      <w:proofErr w:type="spellEnd"/>
      <w:r w:rsidRPr="00A70E53">
        <w:rPr>
          <w:rFonts w:ascii="Arial" w:eastAsia="Times New Roman" w:hAnsi="Arial" w:cs="Arial"/>
          <w:b/>
          <w:bCs/>
          <w:sz w:val="20"/>
          <w:szCs w:val="20"/>
          <w:lang w:eastAsia="en-GB"/>
        </w:rPr>
        <w:t xml:space="preserve"> may be required to undertake such other responsibilities as are reasonably commensurate with the grade of the post.</w:t>
      </w:r>
      <w:bookmarkStart w:id="0" w:name="_GoBack"/>
      <w:bookmarkEnd w:id="0"/>
    </w:p>
    <w:sectPr w:rsidR="004550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773BC4"/>
    <w:multiLevelType w:val="multilevel"/>
    <w:tmpl w:val="0666B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E53"/>
    <w:rsid w:val="0045509E"/>
    <w:rsid w:val="00A70E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E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E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Northumbria Police</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Blackburn 4984</dc:creator>
  <cp:lastModifiedBy>Georgia Blackburn 4984</cp:lastModifiedBy>
  <cp:revision>1</cp:revision>
  <dcterms:created xsi:type="dcterms:W3CDTF">2021-02-12T14:06:00Z</dcterms:created>
  <dcterms:modified xsi:type="dcterms:W3CDTF">2021-02-12T14:06:00Z</dcterms:modified>
</cp:coreProperties>
</file>