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2D1F" w:rsidP="00DB6EBE" w:rsidRDefault="000A2D1F" w14:paraId="2D3002DE" w14:textId="77777777">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Pr="00A61771" w:rsidR="00F41022" w:rsidTr="2C59D4D6" w14:paraId="7B920143" w14:textId="77777777">
        <w:trPr>
          <w:trHeight w:val="266"/>
        </w:trPr>
        <w:tc>
          <w:tcPr>
            <w:tcW w:w="2518" w:type="dxa"/>
            <w:gridSpan w:val="2"/>
            <w:shd w:val="clear" w:color="auto" w:fill="D9D9D9" w:themeFill="background1" w:themeFillShade="D9"/>
            <w:tcMar/>
          </w:tcPr>
          <w:p w:rsidRPr="00A61771" w:rsidR="00F41022" w:rsidP="00F41022" w:rsidRDefault="00F41022" w14:paraId="25EAC276" w14:textId="1E4887EA">
            <w:pPr>
              <w:tabs>
                <w:tab w:val="left" w:pos="3164"/>
              </w:tabs>
              <w:rPr>
                <w:rFonts w:cstheme="minorHAnsi"/>
                <w:b/>
              </w:rPr>
            </w:pPr>
            <w:r w:rsidRPr="00B564A0">
              <w:rPr>
                <w:rFonts w:cstheme="minorHAnsi"/>
                <w:b/>
              </w:rPr>
              <w:t>Role Title:</w:t>
            </w:r>
          </w:p>
        </w:tc>
        <w:tc>
          <w:tcPr>
            <w:tcW w:w="2132" w:type="dxa"/>
            <w:tcMar/>
          </w:tcPr>
          <w:p w:rsidRPr="00A61771" w:rsidR="00F41022" w:rsidP="00F41022" w:rsidRDefault="00F41022" w14:paraId="3A32EB1B" w14:textId="1F598C45">
            <w:pPr>
              <w:tabs>
                <w:tab w:val="left" w:pos="3164"/>
              </w:tabs>
              <w:rPr>
                <w:rFonts w:cstheme="minorHAnsi"/>
              </w:rPr>
            </w:pPr>
            <w:r>
              <w:rPr>
                <w:rFonts w:cstheme="minorHAnsi"/>
              </w:rPr>
              <w:t xml:space="preserve">Regional Targeted Equipment Interference (TEI) </w:t>
            </w:r>
            <w:r w:rsidRPr="003455E7">
              <w:rPr>
                <w:rFonts w:cstheme="minorHAnsi"/>
              </w:rPr>
              <w:t xml:space="preserve">Technical </w:t>
            </w:r>
            <w:r>
              <w:rPr>
                <w:rFonts w:cstheme="minorHAnsi"/>
              </w:rPr>
              <w:t>Deployment Specialist</w:t>
            </w:r>
          </w:p>
        </w:tc>
        <w:tc>
          <w:tcPr>
            <w:tcW w:w="2325" w:type="dxa"/>
            <w:shd w:val="clear" w:color="auto" w:fill="D9D9D9" w:themeFill="background1" w:themeFillShade="D9"/>
            <w:tcMar/>
          </w:tcPr>
          <w:p w:rsidRPr="00A61771" w:rsidR="00F41022" w:rsidP="00F41022" w:rsidRDefault="00F41022" w14:paraId="4E72342A" w14:textId="1058BE1D">
            <w:pPr>
              <w:tabs>
                <w:tab w:val="left" w:pos="3164"/>
              </w:tabs>
              <w:rPr>
                <w:rFonts w:cstheme="minorHAnsi"/>
                <w:b/>
              </w:rPr>
            </w:pPr>
            <w:r w:rsidRPr="00B564A0">
              <w:rPr>
                <w:rFonts w:cstheme="minorHAnsi"/>
                <w:b/>
              </w:rPr>
              <w:t>Leadership level:</w:t>
            </w:r>
          </w:p>
        </w:tc>
        <w:tc>
          <w:tcPr>
            <w:tcW w:w="2325" w:type="dxa"/>
            <w:tcMar/>
          </w:tcPr>
          <w:p w:rsidRPr="00A61771" w:rsidR="00F41022" w:rsidP="2C59D4D6" w:rsidRDefault="00F41022" w14:paraId="0E48026E" w14:textId="49A5922F">
            <w:pPr>
              <w:tabs>
                <w:tab w:val="left" w:pos="3164"/>
              </w:tabs>
              <w:rPr>
                <w:rFonts w:cs="Calibri" w:cstheme="minorAscii"/>
                <w:i w:val="1"/>
                <w:iCs w:val="1"/>
                <w:color w:val="FF0000"/>
              </w:rPr>
            </w:pPr>
            <w:r w:rsidRPr="2C59D4D6" w:rsidR="1B7B0583">
              <w:rPr>
                <w:rFonts w:cs="Calibri" w:cstheme="minorAscii"/>
                <w:i w:val="1"/>
                <w:iCs w:val="1"/>
                <w:color w:val="auto"/>
              </w:rPr>
              <w:t>2</w:t>
            </w:r>
          </w:p>
        </w:tc>
      </w:tr>
      <w:tr w:rsidRPr="00A61771" w:rsidR="00F41022" w:rsidTr="2C59D4D6" w14:paraId="74066E03" w14:textId="77777777">
        <w:trPr>
          <w:trHeight w:val="255"/>
        </w:trPr>
        <w:tc>
          <w:tcPr>
            <w:tcW w:w="2518" w:type="dxa"/>
            <w:gridSpan w:val="2"/>
            <w:shd w:val="clear" w:color="auto" w:fill="D9D9D9" w:themeFill="background1" w:themeFillShade="D9"/>
            <w:tcMar/>
          </w:tcPr>
          <w:p w:rsidRPr="00A61771" w:rsidR="00F41022" w:rsidP="00F41022" w:rsidRDefault="00F41022" w14:paraId="2B47563C" w14:textId="65981B6B">
            <w:pPr>
              <w:tabs>
                <w:tab w:val="left" w:pos="3164"/>
              </w:tabs>
              <w:rPr>
                <w:rFonts w:cstheme="minorHAnsi"/>
                <w:b/>
              </w:rPr>
            </w:pPr>
            <w:r w:rsidRPr="00B564A0">
              <w:rPr>
                <w:rFonts w:cstheme="minorHAnsi"/>
                <w:b/>
              </w:rPr>
              <w:t>JRN:</w:t>
            </w:r>
          </w:p>
        </w:tc>
        <w:tc>
          <w:tcPr>
            <w:tcW w:w="2132" w:type="dxa"/>
            <w:tcMar/>
          </w:tcPr>
          <w:p w:rsidRPr="00A61771" w:rsidR="00F41022" w:rsidP="00F41022" w:rsidRDefault="007252B5" w14:paraId="6AC40F0A" w14:textId="060A6E7A">
            <w:pPr>
              <w:tabs>
                <w:tab w:val="left" w:pos="3164"/>
              </w:tabs>
              <w:rPr>
                <w:rFonts w:cstheme="minorHAnsi"/>
              </w:rPr>
            </w:pPr>
            <w:r>
              <w:rPr>
                <w:rFonts w:cstheme="minorHAnsi"/>
              </w:rPr>
              <w:t>30474</w:t>
            </w:r>
          </w:p>
        </w:tc>
        <w:tc>
          <w:tcPr>
            <w:tcW w:w="2325" w:type="dxa"/>
            <w:shd w:val="clear" w:color="auto" w:fill="D9D9D9" w:themeFill="background1" w:themeFillShade="D9"/>
            <w:tcMar/>
          </w:tcPr>
          <w:p w:rsidRPr="00A61771" w:rsidR="00F41022" w:rsidP="00F41022" w:rsidRDefault="00F41022" w14:paraId="7E81EB44" w14:textId="74493C61">
            <w:pPr>
              <w:tabs>
                <w:tab w:val="left" w:pos="3164"/>
              </w:tabs>
              <w:rPr>
                <w:rFonts w:cstheme="minorHAnsi"/>
                <w:b/>
              </w:rPr>
            </w:pPr>
            <w:r w:rsidRPr="00B564A0">
              <w:rPr>
                <w:rFonts w:cstheme="minorHAnsi"/>
                <w:b/>
              </w:rPr>
              <w:t>Job family:</w:t>
            </w:r>
          </w:p>
        </w:tc>
        <w:tc>
          <w:tcPr>
            <w:tcW w:w="2325" w:type="dxa"/>
            <w:tcMar/>
          </w:tcPr>
          <w:p w:rsidRPr="00A61771" w:rsidR="00F41022" w:rsidP="00F41022" w:rsidRDefault="00F41022" w14:paraId="592B7A7A" w14:textId="77F1669E">
            <w:pPr>
              <w:tabs>
                <w:tab w:val="left" w:pos="3164"/>
              </w:tabs>
              <w:rPr>
                <w:rFonts w:cstheme="minorHAnsi"/>
                <w:i/>
                <w:color w:val="FF0000"/>
              </w:rPr>
            </w:pPr>
          </w:p>
        </w:tc>
      </w:tr>
      <w:tr w:rsidRPr="00A61771" w:rsidR="00F41022" w:rsidTr="2C59D4D6" w14:paraId="30C02CA3" w14:textId="77777777">
        <w:trPr>
          <w:trHeight w:val="266"/>
        </w:trPr>
        <w:tc>
          <w:tcPr>
            <w:tcW w:w="2518" w:type="dxa"/>
            <w:gridSpan w:val="2"/>
            <w:shd w:val="clear" w:color="auto" w:fill="D9D9D9" w:themeFill="background1" w:themeFillShade="D9"/>
            <w:tcMar/>
          </w:tcPr>
          <w:p w:rsidRPr="00A61771" w:rsidR="00F41022" w:rsidP="00F41022" w:rsidRDefault="00F41022" w14:paraId="35B7652C" w14:textId="2D49417C">
            <w:pPr>
              <w:tabs>
                <w:tab w:val="left" w:pos="3164"/>
              </w:tabs>
              <w:rPr>
                <w:rFonts w:cstheme="minorHAnsi"/>
                <w:b/>
              </w:rPr>
            </w:pPr>
            <w:r w:rsidRPr="00B564A0">
              <w:rPr>
                <w:rFonts w:cstheme="minorHAnsi"/>
                <w:b/>
              </w:rPr>
              <w:t>Band:</w:t>
            </w:r>
          </w:p>
        </w:tc>
        <w:tc>
          <w:tcPr>
            <w:tcW w:w="2132" w:type="dxa"/>
            <w:tcMar/>
          </w:tcPr>
          <w:p w:rsidRPr="00A61771" w:rsidR="00F41022" w:rsidP="00F41022" w:rsidRDefault="001203CC" w14:paraId="57B11B08" w14:textId="1EF90CB0">
            <w:pPr>
              <w:tabs>
                <w:tab w:val="left" w:pos="3164"/>
              </w:tabs>
              <w:rPr>
                <w:rFonts w:cstheme="minorHAnsi"/>
              </w:rPr>
            </w:pPr>
            <w:r>
              <w:rPr>
                <w:rFonts w:cstheme="minorHAnsi"/>
              </w:rPr>
              <w:t>9</w:t>
            </w:r>
          </w:p>
        </w:tc>
        <w:tc>
          <w:tcPr>
            <w:tcW w:w="2325" w:type="dxa"/>
            <w:shd w:val="clear" w:color="auto" w:fill="D9D9D9" w:themeFill="background1" w:themeFillShade="D9"/>
            <w:tcMar/>
          </w:tcPr>
          <w:p w:rsidRPr="00A61771" w:rsidR="00F41022" w:rsidP="00F41022" w:rsidRDefault="00F41022" w14:paraId="4066D7C6" w14:textId="4299F332">
            <w:pPr>
              <w:tabs>
                <w:tab w:val="left" w:pos="3164"/>
              </w:tabs>
              <w:rPr>
                <w:rFonts w:cstheme="minorHAnsi"/>
                <w:b/>
              </w:rPr>
            </w:pPr>
            <w:r w:rsidRPr="00B564A0">
              <w:rPr>
                <w:rFonts w:cstheme="minorHAnsi"/>
                <w:b/>
              </w:rPr>
              <w:t>Location:</w:t>
            </w:r>
          </w:p>
        </w:tc>
        <w:tc>
          <w:tcPr>
            <w:tcW w:w="2325" w:type="dxa"/>
            <w:tcMar/>
          </w:tcPr>
          <w:p w:rsidRPr="00A61771" w:rsidR="00F41022" w:rsidP="00F41022" w:rsidRDefault="00653D76" w14:paraId="4470A6EA" w14:textId="01349A79">
            <w:pPr>
              <w:tabs>
                <w:tab w:val="left" w:pos="3164"/>
              </w:tabs>
              <w:rPr>
                <w:rFonts w:cstheme="minorHAnsi"/>
              </w:rPr>
            </w:pPr>
            <w:r>
              <w:rPr>
                <w:rFonts w:cstheme="minorHAnsi"/>
              </w:rPr>
              <w:t>Location Based</w:t>
            </w:r>
          </w:p>
        </w:tc>
      </w:tr>
      <w:tr w:rsidRPr="00A61771" w:rsidR="00F41022" w:rsidTr="2C59D4D6" w14:paraId="4C743805" w14:textId="77777777">
        <w:trPr>
          <w:trHeight w:val="266"/>
        </w:trPr>
        <w:tc>
          <w:tcPr>
            <w:tcW w:w="2518" w:type="dxa"/>
            <w:gridSpan w:val="2"/>
            <w:shd w:val="clear" w:color="auto" w:fill="D9D9D9" w:themeFill="background1" w:themeFillShade="D9"/>
            <w:tcMar/>
          </w:tcPr>
          <w:p w:rsidRPr="00A61771" w:rsidR="00F41022" w:rsidP="00F41022" w:rsidRDefault="00F41022" w14:paraId="577D2395" w14:textId="076FE5F6">
            <w:pPr>
              <w:tabs>
                <w:tab w:val="left" w:pos="3164"/>
              </w:tabs>
              <w:rPr>
                <w:rFonts w:cstheme="minorHAnsi"/>
                <w:b/>
              </w:rPr>
            </w:pPr>
            <w:r w:rsidRPr="00B564A0">
              <w:rPr>
                <w:rFonts w:cstheme="minorHAnsi"/>
                <w:b/>
              </w:rPr>
              <w:t>Allowances:</w:t>
            </w:r>
          </w:p>
        </w:tc>
        <w:tc>
          <w:tcPr>
            <w:tcW w:w="2132" w:type="dxa"/>
            <w:tcMar/>
          </w:tcPr>
          <w:p w:rsidRPr="00A61771" w:rsidR="00F41022" w:rsidP="00F41022" w:rsidRDefault="00F41022" w14:paraId="76CAF812" w14:textId="6AD5BB19">
            <w:pPr>
              <w:tabs>
                <w:tab w:val="left" w:pos="3164"/>
              </w:tabs>
              <w:rPr>
                <w:rFonts w:cstheme="minorHAnsi"/>
                <w:color w:val="FF0000"/>
              </w:rPr>
            </w:pPr>
            <w:r w:rsidRPr="00B564A0">
              <w:rPr>
                <w:rFonts w:cstheme="minorHAnsi"/>
                <w:snapToGrid w:val="0"/>
              </w:rPr>
              <w:t>As per contract</w:t>
            </w:r>
          </w:p>
        </w:tc>
        <w:tc>
          <w:tcPr>
            <w:tcW w:w="2325" w:type="dxa"/>
            <w:shd w:val="clear" w:color="auto" w:fill="D9D9D9" w:themeFill="background1" w:themeFillShade="D9"/>
            <w:tcMar/>
          </w:tcPr>
          <w:p w:rsidRPr="00A61771" w:rsidR="00F41022" w:rsidP="00F41022" w:rsidRDefault="00F41022" w14:paraId="639BCEC9" w14:textId="1B2CFD4F">
            <w:pPr>
              <w:tabs>
                <w:tab w:val="left" w:pos="3164"/>
              </w:tabs>
              <w:rPr>
                <w:rFonts w:cstheme="minorHAnsi"/>
                <w:b/>
              </w:rPr>
            </w:pPr>
            <w:r w:rsidRPr="00B564A0">
              <w:rPr>
                <w:rFonts w:cstheme="minorHAnsi"/>
                <w:b/>
              </w:rPr>
              <w:t>Politically restricted:</w:t>
            </w:r>
          </w:p>
        </w:tc>
        <w:tc>
          <w:tcPr>
            <w:tcW w:w="2325" w:type="dxa"/>
            <w:tcMar/>
          </w:tcPr>
          <w:p w:rsidRPr="00A61771" w:rsidR="00F41022" w:rsidP="00F41022" w:rsidRDefault="00F41022" w14:paraId="6B58E5C9" w14:textId="27FE9292">
            <w:pPr>
              <w:tabs>
                <w:tab w:val="left" w:pos="3164"/>
              </w:tabs>
              <w:rPr>
                <w:rFonts w:cstheme="minorHAnsi"/>
              </w:rPr>
            </w:pPr>
            <w:r w:rsidRPr="00B564A0">
              <w:rPr>
                <w:rFonts w:cstheme="minorHAnsi"/>
              </w:rPr>
              <w:t>No</w:t>
            </w:r>
          </w:p>
        </w:tc>
      </w:tr>
      <w:tr w:rsidRPr="00A61771" w:rsidR="00F41022" w:rsidTr="2C59D4D6" w14:paraId="36ABAAFF" w14:textId="77777777">
        <w:trPr>
          <w:trHeight w:val="266"/>
        </w:trPr>
        <w:tc>
          <w:tcPr>
            <w:tcW w:w="2518" w:type="dxa"/>
            <w:gridSpan w:val="2"/>
            <w:shd w:val="clear" w:color="auto" w:fill="D9D9D9" w:themeFill="background1" w:themeFillShade="D9"/>
            <w:tcMar/>
          </w:tcPr>
          <w:p w:rsidRPr="00A61771" w:rsidR="00F41022" w:rsidP="00F41022" w:rsidRDefault="00F41022" w14:paraId="2195F627" w14:textId="64778464">
            <w:pPr>
              <w:tabs>
                <w:tab w:val="left" w:pos="3164"/>
              </w:tabs>
              <w:rPr>
                <w:rFonts w:cstheme="minorHAnsi"/>
                <w:b/>
              </w:rPr>
            </w:pPr>
            <w:r w:rsidRPr="00B564A0">
              <w:rPr>
                <w:rFonts w:cstheme="minorHAnsi"/>
                <w:b/>
              </w:rPr>
              <w:t>Department:</w:t>
            </w:r>
          </w:p>
        </w:tc>
        <w:tc>
          <w:tcPr>
            <w:tcW w:w="2132" w:type="dxa"/>
            <w:tcMar/>
          </w:tcPr>
          <w:p w:rsidRPr="00A61771" w:rsidR="00F41022" w:rsidP="00F41022" w:rsidRDefault="00820307" w14:paraId="111103F2" w14:textId="556A9F54">
            <w:pPr>
              <w:tabs>
                <w:tab w:val="left" w:pos="3164"/>
              </w:tabs>
              <w:rPr>
                <w:rFonts w:cstheme="minorHAnsi"/>
              </w:rPr>
            </w:pPr>
            <w:r>
              <w:rPr>
                <w:rFonts w:cstheme="minorHAnsi"/>
              </w:rPr>
              <w:t>NEROCU</w:t>
            </w:r>
          </w:p>
        </w:tc>
        <w:tc>
          <w:tcPr>
            <w:tcW w:w="2325" w:type="dxa"/>
            <w:shd w:val="clear" w:color="auto" w:fill="D9D9D9" w:themeFill="background1" w:themeFillShade="D9"/>
            <w:tcMar/>
          </w:tcPr>
          <w:p w:rsidRPr="00A61771" w:rsidR="00F41022" w:rsidP="00F41022" w:rsidRDefault="00F41022" w14:paraId="54D12338" w14:textId="7698585B">
            <w:pPr>
              <w:tabs>
                <w:tab w:val="left" w:pos="3164"/>
              </w:tabs>
              <w:rPr>
                <w:rFonts w:cstheme="minorHAnsi"/>
                <w:b/>
              </w:rPr>
            </w:pPr>
            <w:r w:rsidRPr="00B564A0">
              <w:rPr>
                <w:rFonts w:cstheme="minorHAnsi"/>
                <w:b/>
              </w:rPr>
              <w:t>Vetting level:</w:t>
            </w:r>
          </w:p>
        </w:tc>
        <w:tc>
          <w:tcPr>
            <w:tcW w:w="2325" w:type="dxa"/>
            <w:tcMar/>
          </w:tcPr>
          <w:p w:rsidRPr="00A61771" w:rsidR="00F41022" w:rsidP="00F41022" w:rsidRDefault="007252B5" w14:paraId="7641000B" w14:textId="109004D1">
            <w:pPr>
              <w:tabs>
                <w:tab w:val="left" w:pos="3164"/>
              </w:tabs>
              <w:rPr>
                <w:rFonts w:cstheme="minorHAnsi"/>
              </w:rPr>
            </w:pPr>
            <w:r>
              <w:rPr>
                <w:rFonts w:cstheme="minorHAnsi"/>
              </w:rPr>
              <w:t>MV, SC</w:t>
            </w:r>
          </w:p>
        </w:tc>
      </w:tr>
      <w:tr w:rsidRPr="00A61771" w:rsidR="00F41022" w:rsidTr="2C59D4D6" w14:paraId="6EBAAB61" w14:textId="77777777">
        <w:trPr>
          <w:trHeight w:val="266"/>
        </w:trPr>
        <w:tc>
          <w:tcPr>
            <w:tcW w:w="2518" w:type="dxa"/>
            <w:gridSpan w:val="2"/>
            <w:shd w:val="clear" w:color="auto" w:fill="D9D9D9" w:themeFill="background1" w:themeFillShade="D9"/>
            <w:tcMar/>
          </w:tcPr>
          <w:p w:rsidRPr="003455E7" w:rsidR="00F41022" w:rsidP="00F41022" w:rsidRDefault="00F41022" w14:paraId="72CBBBFF" w14:textId="705D56C1">
            <w:pPr>
              <w:tabs>
                <w:tab w:val="left" w:pos="3164"/>
              </w:tabs>
              <w:rPr>
                <w:rFonts w:cstheme="minorHAnsi"/>
                <w:b/>
              </w:rPr>
            </w:pPr>
            <w:r w:rsidRPr="00B564A0">
              <w:rPr>
                <w:rFonts w:cstheme="minorHAnsi"/>
                <w:b/>
              </w:rPr>
              <w:t>Reporting to:</w:t>
            </w:r>
          </w:p>
        </w:tc>
        <w:tc>
          <w:tcPr>
            <w:tcW w:w="2132" w:type="dxa"/>
            <w:tcMar/>
          </w:tcPr>
          <w:p w:rsidRPr="003455E7" w:rsidR="00F41022" w:rsidP="00F41022" w:rsidRDefault="00F41022" w14:paraId="0CF80ACB" w14:textId="7DC91B1A">
            <w:pPr>
              <w:tabs>
                <w:tab w:val="left" w:pos="3164"/>
              </w:tabs>
              <w:rPr>
                <w:rFonts w:cstheme="minorHAnsi"/>
              </w:rPr>
            </w:pPr>
            <w:r w:rsidRPr="003455E7">
              <w:rPr>
                <w:rFonts w:cstheme="minorHAnsi"/>
              </w:rPr>
              <w:t>Sergeant TEI Team</w:t>
            </w:r>
          </w:p>
        </w:tc>
        <w:tc>
          <w:tcPr>
            <w:tcW w:w="2325" w:type="dxa"/>
            <w:shd w:val="clear" w:color="auto" w:fill="D9D9D9" w:themeFill="background1" w:themeFillShade="D9"/>
            <w:tcMar/>
          </w:tcPr>
          <w:p w:rsidRPr="00A61771" w:rsidR="00F41022" w:rsidP="00F41022" w:rsidRDefault="00F41022" w14:paraId="22C2C99E" w14:textId="54F0A10C">
            <w:pPr>
              <w:tabs>
                <w:tab w:val="left" w:pos="3164"/>
              </w:tabs>
              <w:rPr>
                <w:rFonts w:cstheme="minorHAnsi"/>
                <w:b/>
              </w:rPr>
            </w:pPr>
            <w:r w:rsidRPr="00B564A0">
              <w:rPr>
                <w:rFonts w:cstheme="minorHAnsi"/>
                <w:b/>
              </w:rPr>
              <w:t>Date published:</w:t>
            </w:r>
          </w:p>
        </w:tc>
        <w:tc>
          <w:tcPr>
            <w:tcW w:w="2325" w:type="dxa"/>
            <w:tcMar/>
          </w:tcPr>
          <w:p w:rsidRPr="00A61771" w:rsidR="00F41022" w:rsidP="00F41022" w:rsidRDefault="00257F92" w14:paraId="25BD6AE5" w14:textId="57347030">
            <w:pPr>
              <w:tabs>
                <w:tab w:val="left" w:pos="3164"/>
              </w:tabs>
              <w:rPr>
                <w:rFonts w:cstheme="minorHAnsi"/>
              </w:rPr>
            </w:pPr>
            <w:r>
              <w:rPr>
                <w:rFonts w:cstheme="minorHAnsi"/>
              </w:rPr>
              <w:t>April 2023</w:t>
            </w:r>
          </w:p>
        </w:tc>
      </w:tr>
      <w:tr w:rsidRPr="00A61771" w:rsidR="00F41022" w:rsidTr="2C59D4D6" w14:paraId="512F84D1" w14:textId="77777777">
        <w:trPr>
          <w:trHeight w:val="266"/>
        </w:trPr>
        <w:tc>
          <w:tcPr>
            <w:tcW w:w="2518" w:type="dxa"/>
            <w:gridSpan w:val="2"/>
            <w:shd w:val="clear" w:color="auto" w:fill="D9D9D9" w:themeFill="background1" w:themeFillShade="D9"/>
            <w:tcMar/>
          </w:tcPr>
          <w:p w:rsidRPr="00A61771" w:rsidR="00F41022" w:rsidP="00F41022" w:rsidRDefault="00F41022" w14:paraId="15184371" w14:textId="2E5F1D21">
            <w:pPr>
              <w:tabs>
                <w:tab w:val="left" w:pos="3164"/>
              </w:tabs>
              <w:rPr>
                <w:rFonts w:cstheme="minorHAnsi"/>
                <w:b/>
              </w:rPr>
            </w:pPr>
            <w:r w:rsidRPr="00B564A0">
              <w:rPr>
                <w:rFonts w:cstheme="minorHAnsi"/>
                <w:b/>
              </w:rPr>
              <w:t>Posts responsible for:</w:t>
            </w:r>
          </w:p>
        </w:tc>
        <w:tc>
          <w:tcPr>
            <w:tcW w:w="6782" w:type="dxa"/>
            <w:gridSpan w:val="3"/>
            <w:tcMar/>
          </w:tcPr>
          <w:p w:rsidR="00F41022" w:rsidP="00F41022" w:rsidRDefault="00F41022" w14:paraId="5EDFF7BA" w14:textId="11ED57AD">
            <w:pPr>
              <w:tabs>
                <w:tab w:val="left" w:pos="3164"/>
              </w:tabs>
              <w:rPr>
                <w:rFonts w:cstheme="minorHAnsi"/>
              </w:rPr>
            </w:pPr>
            <w:r>
              <w:rPr>
                <w:rFonts w:cstheme="minorHAnsi"/>
              </w:rPr>
              <w:t>None</w:t>
            </w:r>
          </w:p>
        </w:tc>
      </w:tr>
      <w:tr w:rsidRPr="00A61771" w:rsidR="003455E7" w:rsidTr="2C59D4D6" w14:paraId="1B3C96E8" w14:textId="77777777">
        <w:trPr>
          <w:trHeight w:val="331"/>
        </w:trPr>
        <w:tc>
          <w:tcPr>
            <w:tcW w:w="9300" w:type="dxa"/>
            <w:gridSpan w:val="5"/>
            <w:shd w:val="clear" w:color="auto" w:fill="FFFFFF" w:themeFill="background1"/>
            <w:tcMar/>
          </w:tcPr>
          <w:p w:rsidRPr="00A61771" w:rsidR="003455E7" w:rsidP="003455E7" w:rsidRDefault="003455E7" w14:paraId="634CFAC1" w14:textId="5904CD94">
            <w:pPr>
              <w:tabs>
                <w:tab w:val="left" w:pos="3164"/>
              </w:tabs>
              <w:jc w:val="both"/>
              <w:rPr>
                <w:rFonts w:cstheme="minorHAnsi"/>
                <w:b/>
              </w:rPr>
            </w:pPr>
            <w:r w:rsidRPr="00A61771">
              <w:rPr>
                <w:rFonts w:cstheme="minorHAnsi"/>
                <w:b/>
              </w:rPr>
              <w:t xml:space="preserve">Part A – Job Description </w:t>
            </w:r>
          </w:p>
        </w:tc>
      </w:tr>
      <w:tr w:rsidRPr="00082921" w:rsidR="003455E7" w:rsidTr="2C59D4D6" w14:paraId="0FC934FC" w14:textId="77777777">
        <w:trPr>
          <w:trHeight w:val="266"/>
        </w:trPr>
        <w:tc>
          <w:tcPr>
            <w:tcW w:w="9300" w:type="dxa"/>
            <w:gridSpan w:val="5"/>
            <w:shd w:val="clear" w:color="auto" w:fill="D9D9D9" w:themeFill="background1" w:themeFillShade="D9"/>
            <w:tcMar/>
          </w:tcPr>
          <w:p w:rsidRPr="00082921" w:rsidR="003455E7" w:rsidP="003455E7" w:rsidRDefault="003455E7" w14:paraId="7E75FF1F" w14:textId="77777777">
            <w:pPr>
              <w:tabs>
                <w:tab w:val="left" w:pos="3164"/>
              </w:tabs>
              <w:jc w:val="both"/>
              <w:rPr>
                <w:rFonts w:cstheme="minorHAnsi"/>
                <w:b/>
              </w:rPr>
            </w:pPr>
            <w:r w:rsidRPr="00082921">
              <w:rPr>
                <w:rFonts w:cstheme="minorHAnsi"/>
                <w:b/>
              </w:rPr>
              <w:t>Overall purpose of the role:</w:t>
            </w:r>
          </w:p>
        </w:tc>
      </w:tr>
      <w:tr w:rsidRPr="00082921" w:rsidR="003455E7" w:rsidTr="2C59D4D6" w14:paraId="4C78F851" w14:textId="77777777">
        <w:trPr>
          <w:trHeight w:val="266"/>
        </w:trPr>
        <w:tc>
          <w:tcPr>
            <w:tcW w:w="9300" w:type="dxa"/>
            <w:gridSpan w:val="5"/>
            <w:shd w:val="clear" w:color="auto" w:fill="FFFFFF" w:themeFill="background1"/>
            <w:tcMar/>
          </w:tcPr>
          <w:p w:rsidRPr="00082921" w:rsidR="00072B94" w:rsidP="00072B94" w:rsidRDefault="00072B94" w14:paraId="33975634" w14:textId="458A0A95">
            <w:pPr>
              <w:jc w:val="both"/>
              <w:rPr>
                <w:rFonts w:cstheme="minorHAnsi"/>
                <w:bCs/>
              </w:rPr>
            </w:pPr>
            <w:r w:rsidRPr="00082921">
              <w:rPr>
                <w:rFonts w:cstheme="minorHAnsi"/>
                <w:bCs/>
              </w:rPr>
              <w:t>To provide specialist support to operations in relation to Targeted Equipment Interference (TEI) empowered by the Investigatory Powers Act 2016 (IPA).  The purpose of the TEI Technical Deployment role within the ROCU TEI Team is to identify and deploy tactical interference and</w:t>
            </w:r>
            <w:r w:rsidR="00182C4E">
              <w:rPr>
                <w:rFonts w:cstheme="minorHAnsi"/>
                <w:bCs/>
              </w:rPr>
              <w:t xml:space="preserve"> digital</w:t>
            </w:r>
            <w:r w:rsidRPr="00082921">
              <w:rPr>
                <w:rFonts w:cstheme="minorHAnsi"/>
                <w:bCs/>
              </w:rPr>
              <w:t xml:space="preserve"> monitoring solutions authorised by a</w:t>
            </w:r>
            <w:r w:rsidR="00182C4E">
              <w:rPr>
                <w:rFonts w:cstheme="minorHAnsi"/>
                <w:bCs/>
              </w:rPr>
              <w:t>n IPA</w:t>
            </w:r>
            <w:r w:rsidRPr="00082921">
              <w:rPr>
                <w:rFonts w:cstheme="minorHAnsi"/>
                <w:bCs/>
              </w:rPr>
              <w:t xml:space="preserve"> Targeted Equipment Interference warrant.</w:t>
            </w:r>
          </w:p>
          <w:p w:rsidRPr="00082921" w:rsidR="00072B94" w:rsidP="00072B94" w:rsidRDefault="00072B94" w14:paraId="4FD2EABF" w14:textId="77777777">
            <w:pPr>
              <w:jc w:val="both"/>
              <w:rPr>
                <w:rFonts w:cstheme="minorHAnsi"/>
                <w:bCs/>
              </w:rPr>
            </w:pPr>
            <w:r w:rsidRPr="00082921">
              <w:rPr>
                <w:rFonts w:cstheme="minorHAnsi"/>
                <w:bCs/>
              </w:rPr>
              <w:t xml:space="preserve">TEI Technical Deployment Specialists will collect, </w:t>
            </w:r>
            <w:proofErr w:type="gramStart"/>
            <w:r w:rsidRPr="00082921">
              <w:rPr>
                <w:rFonts w:cstheme="minorHAnsi"/>
                <w:bCs/>
              </w:rPr>
              <w:t>review</w:t>
            </w:r>
            <w:proofErr w:type="gramEnd"/>
            <w:r w:rsidRPr="00082921">
              <w:rPr>
                <w:rFonts w:cstheme="minorHAnsi"/>
                <w:bCs/>
              </w:rPr>
              <w:t xml:space="preserve"> and produce visualised intelligence or evidence in support of serious and organised crime enquires or complex investigations.</w:t>
            </w:r>
          </w:p>
          <w:p w:rsidR="003455E7" w:rsidP="00175835" w:rsidRDefault="00072B94" w14:paraId="3598BB42" w14:textId="77777777">
            <w:pPr>
              <w:rPr>
                <w:rFonts w:cstheme="minorHAnsi"/>
                <w:bCs/>
              </w:rPr>
            </w:pPr>
            <w:r w:rsidRPr="00082921">
              <w:rPr>
                <w:rFonts w:cstheme="minorHAnsi"/>
                <w:bCs/>
              </w:rPr>
              <w:t xml:space="preserve">Contributing to the mission, </w:t>
            </w:r>
            <w:proofErr w:type="gramStart"/>
            <w:r w:rsidRPr="00082921">
              <w:rPr>
                <w:rFonts w:cstheme="minorHAnsi"/>
                <w:bCs/>
              </w:rPr>
              <w:t>vision</w:t>
            </w:r>
            <w:proofErr w:type="gramEnd"/>
            <w:r w:rsidRPr="00082921">
              <w:rPr>
                <w:rFonts w:cstheme="minorHAnsi"/>
                <w:bCs/>
              </w:rPr>
              <w:t xml:space="preserve"> and values of NEROCU</w:t>
            </w:r>
            <w:r w:rsidRPr="00082921" w:rsidR="006C0372">
              <w:rPr>
                <w:rFonts w:cstheme="minorHAnsi"/>
                <w:bCs/>
              </w:rPr>
              <w:t>,</w:t>
            </w:r>
            <w:r w:rsidRPr="00082921">
              <w:rPr>
                <w:rFonts w:cstheme="minorHAnsi"/>
                <w:bCs/>
              </w:rPr>
              <w:t xml:space="preserve"> </w:t>
            </w:r>
            <w:r w:rsidRPr="00082921" w:rsidR="006C0372">
              <w:rPr>
                <w:rFonts w:cstheme="minorHAnsi"/>
                <w:bCs/>
              </w:rPr>
              <w:t>s</w:t>
            </w:r>
            <w:r w:rsidRPr="00082921">
              <w:rPr>
                <w:rFonts w:cstheme="minorHAnsi"/>
                <w:bCs/>
              </w:rPr>
              <w:t xml:space="preserve">upporting the national TEI network with </w:t>
            </w:r>
            <w:r w:rsidRPr="00082921" w:rsidR="009B082F">
              <w:rPr>
                <w:rFonts w:cstheme="minorHAnsi"/>
                <w:bCs/>
              </w:rPr>
              <w:t xml:space="preserve">the deployment and development of </w:t>
            </w:r>
            <w:r w:rsidR="00182C4E">
              <w:rPr>
                <w:rFonts w:cstheme="minorHAnsi"/>
                <w:bCs/>
              </w:rPr>
              <w:t xml:space="preserve">technical digital </w:t>
            </w:r>
            <w:r w:rsidRPr="00082921" w:rsidR="009B082F">
              <w:rPr>
                <w:rFonts w:cstheme="minorHAnsi"/>
                <w:bCs/>
              </w:rPr>
              <w:t>capabilities</w:t>
            </w:r>
            <w:r w:rsidRPr="00082921">
              <w:rPr>
                <w:rFonts w:cstheme="minorHAnsi"/>
                <w:bCs/>
              </w:rPr>
              <w:t xml:space="preserve"> as and when directed.  </w:t>
            </w:r>
          </w:p>
          <w:p w:rsidR="00283041" w:rsidP="00175835" w:rsidRDefault="00283041" w14:paraId="7E76786E" w14:textId="77777777">
            <w:pPr>
              <w:rPr>
                <w:rFonts w:cstheme="minorHAnsi"/>
                <w:bCs/>
              </w:rPr>
            </w:pPr>
          </w:p>
          <w:p w:rsidR="00C15CE1" w:rsidP="00175835" w:rsidRDefault="00C15CE1" w14:paraId="4FA47EB8" w14:textId="601E1E1F">
            <w:pPr>
              <w:rPr>
                <w:rFonts w:cstheme="minorHAnsi"/>
                <w:bCs/>
              </w:rPr>
            </w:pPr>
            <w:r w:rsidRPr="00283041">
              <w:rPr>
                <w:rFonts w:cstheme="minorHAnsi"/>
                <w:bCs/>
              </w:rPr>
              <w:t>The role requires a high level of ICT and technical knowledge and skill. The role holder will consult, educate, and influence regional and national leaders (Chief Officers, senior officers/staff, Judicial Commissioners, and others) on the technical details of the development and deployment of advanced digital collection capabilities. Some of these will be novel and untested requiring the role holder to convey complex technical information and answer detailed questions in clear terms.</w:t>
            </w:r>
          </w:p>
          <w:p w:rsidRPr="00175835" w:rsidR="00C15CE1" w:rsidP="00175835" w:rsidRDefault="00C15CE1" w14:paraId="0281E69E" w14:textId="4272F818">
            <w:pPr>
              <w:rPr>
                <w:rFonts w:cstheme="minorHAnsi"/>
                <w:bCs/>
              </w:rPr>
            </w:pPr>
          </w:p>
        </w:tc>
      </w:tr>
      <w:tr w:rsidRPr="00082921" w:rsidR="003455E7" w:rsidTr="2C59D4D6" w14:paraId="08EBAFFB" w14:textId="77777777">
        <w:trPr>
          <w:trHeight w:val="266"/>
        </w:trPr>
        <w:tc>
          <w:tcPr>
            <w:tcW w:w="9300" w:type="dxa"/>
            <w:gridSpan w:val="5"/>
            <w:shd w:val="clear" w:color="auto" w:fill="D9D9D9" w:themeFill="background1" w:themeFillShade="D9"/>
            <w:tcMar/>
          </w:tcPr>
          <w:p w:rsidRPr="00082921" w:rsidR="003455E7" w:rsidP="003455E7" w:rsidRDefault="003455E7" w14:paraId="57DB08C1" w14:textId="77777777">
            <w:pPr>
              <w:tabs>
                <w:tab w:val="left" w:pos="3164"/>
              </w:tabs>
              <w:rPr>
                <w:rFonts w:cstheme="minorHAnsi"/>
                <w:b/>
              </w:rPr>
            </w:pPr>
            <w:r w:rsidRPr="00082921">
              <w:rPr>
                <w:rFonts w:cstheme="minorHAnsi"/>
                <w:b/>
              </w:rPr>
              <w:t>Key responsibilities of the role:</w:t>
            </w:r>
          </w:p>
        </w:tc>
      </w:tr>
      <w:tr w:rsidRPr="00082921" w:rsidR="003455E7" w:rsidTr="2C59D4D6" w14:paraId="073135DE" w14:textId="77777777">
        <w:trPr>
          <w:trHeight w:val="70"/>
        </w:trPr>
        <w:tc>
          <w:tcPr>
            <w:tcW w:w="2325" w:type="dxa"/>
            <w:shd w:val="clear" w:color="auto" w:fill="FFFFFF" w:themeFill="background1"/>
            <w:tcMar/>
            <w:vAlign w:val="center"/>
          </w:tcPr>
          <w:p w:rsidRPr="00082921" w:rsidR="003455E7" w:rsidP="003455E7" w:rsidRDefault="003455E7" w14:paraId="54CAD7D2" w14:textId="77777777">
            <w:pPr>
              <w:tabs>
                <w:tab w:val="left" w:pos="3164"/>
              </w:tabs>
              <w:jc w:val="center"/>
              <w:rPr>
                <w:rFonts w:cstheme="minorHAnsi"/>
                <w:b/>
              </w:rPr>
            </w:pPr>
            <w:r w:rsidRPr="00082921">
              <w:rPr>
                <w:rFonts w:cstheme="minorHAnsi"/>
                <w:b/>
              </w:rPr>
              <w:t>1</w:t>
            </w:r>
          </w:p>
        </w:tc>
        <w:tc>
          <w:tcPr>
            <w:tcW w:w="6975" w:type="dxa"/>
            <w:gridSpan w:val="4"/>
            <w:shd w:val="clear" w:color="auto" w:fill="FFFFFF" w:themeFill="background1"/>
            <w:tcMar/>
          </w:tcPr>
          <w:p w:rsidRPr="00082921" w:rsidR="003455E7" w:rsidP="00F41022" w:rsidRDefault="00182C4E" w14:paraId="4BD6B6D7" w14:textId="3E1EF055">
            <w:pPr>
              <w:spacing w:after="160" w:line="259" w:lineRule="auto"/>
              <w:jc w:val="both"/>
              <w:rPr>
                <w:rFonts w:cstheme="minorHAnsi"/>
              </w:rPr>
            </w:pPr>
            <w:r w:rsidRPr="00283041">
              <w:rPr>
                <w:rFonts w:cstheme="minorHAnsi"/>
              </w:rPr>
              <w:t>Work closely with Intelligence Development Officers, Senior Investigating Officers, and others, to provide advanced and specialised tactical technical advice and identify opportunities to provide access to Targeted Equipment Interference (TEI) and other advanced digital collection capabilities to fill intelligence gaps and achieve operational objectives.</w:t>
            </w:r>
          </w:p>
        </w:tc>
      </w:tr>
      <w:tr w:rsidRPr="00082921" w:rsidR="003455E7" w:rsidTr="2C59D4D6" w14:paraId="61BBFF57" w14:textId="77777777">
        <w:trPr>
          <w:trHeight w:val="266"/>
        </w:trPr>
        <w:tc>
          <w:tcPr>
            <w:tcW w:w="2325" w:type="dxa"/>
            <w:shd w:val="clear" w:color="auto" w:fill="FFFFFF" w:themeFill="background1"/>
            <w:tcMar/>
            <w:vAlign w:val="center"/>
          </w:tcPr>
          <w:p w:rsidRPr="00082921" w:rsidR="003455E7" w:rsidP="003455E7" w:rsidRDefault="003455E7" w14:paraId="6955B186" w14:textId="068D05AF">
            <w:pPr>
              <w:tabs>
                <w:tab w:val="left" w:pos="3164"/>
              </w:tabs>
              <w:jc w:val="center"/>
              <w:rPr>
                <w:rFonts w:cstheme="minorHAnsi"/>
                <w:b/>
              </w:rPr>
            </w:pPr>
            <w:r w:rsidRPr="00082921">
              <w:rPr>
                <w:rFonts w:cstheme="minorHAnsi"/>
                <w:b/>
              </w:rPr>
              <w:t>2</w:t>
            </w:r>
          </w:p>
        </w:tc>
        <w:tc>
          <w:tcPr>
            <w:tcW w:w="6975" w:type="dxa"/>
            <w:gridSpan w:val="4"/>
            <w:shd w:val="clear" w:color="auto" w:fill="FFFFFF" w:themeFill="background1"/>
            <w:tcMar/>
          </w:tcPr>
          <w:p w:rsidRPr="00082921" w:rsidR="003455E7" w:rsidP="00F41022" w:rsidRDefault="00182C4E" w14:paraId="17884496" w14:textId="56ABEFC2">
            <w:pPr>
              <w:spacing w:after="160" w:line="259" w:lineRule="auto"/>
              <w:jc w:val="both"/>
              <w:rPr>
                <w:rFonts w:cstheme="minorHAnsi"/>
              </w:rPr>
            </w:pPr>
            <w:r w:rsidRPr="00182C4E">
              <w:rPr>
                <w:rFonts w:cstheme="minorHAnsi"/>
              </w:rPr>
              <w:t>Create plans, risk assessments, method statements, and technical feasibility studies to deploy TEI and other advanced digital collection capabilities, briefing Chief Officers, senior officers/staff, and Judicial Commissioners on the technical details to ensure the correct authority is sought and approved with full understanding of all details.</w:t>
            </w:r>
          </w:p>
        </w:tc>
      </w:tr>
      <w:tr w:rsidRPr="00082921" w:rsidR="003455E7" w:rsidTr="2C59D4D6" w14:paraId="0525B5A8" w14:textId="77777777">
        <w:trPr>
          <w:trHeight w:val="266"/>
        </w:trPr>
        <w:tc>
          <w:tcPr>
            <w:tcW w:w="2325" w:type="dxa"/>
            <w:shd w:val="clear" w:color="auto" w:fill="FFFFFF" w:themeFill="background1"/>
            <w:tcMar/>
            <w:vAlign w:val="center"/>
          </w:tcPr>
          <w:p w:rsidRPr="00082921" w:rsidR="003455E7" w:rsidP="003455E7" w:rsidRDefault="003455E7" w14:paraId="05EC3E5F" w14:textId="3CFB7CB0">
            <w:pPr>
              <w:tabs>
                <w:tab w:val="left" w:pos="3164"/>
              </w:tabs>
              <w:jc w:val="center"/>
              <w:rPr>
                <w:rFonts w:cstheme="minorHAnsi"/>
                <w:b/>
              </w:rPr>
            </w:pPr>
            <w:r w:rsidRPr="00082921">
              <w:rPr>
                <w:rFonts w:cstheme="minorHAnsi"/>
                <w:b/>
              </w:rPr>
              <w:t>3</w:t>
            </w:r>
          </w:p>
        </w:tc>
        <w:tc>
          <w:tcPr>
            <w:tcW w:w="6975" w:type="dxa"/>
            <w:gridSpan w:val="4"/>
            <w:shd w:val="clear" w:color="auto" w:fill="FFFFFF" w:themeFill="background1"/>
            <w:tcMar/>
          </w:tcPr>
          <w:p w:rsidRPr="00082921" w:rsidR="003455E7" w:rsidP="00F41022" w:rsidRDefault="00182C4E" w14:paraId="7CA9476A" w14:textId="2DBA12E0">
            <w:pPr>
              <w:spacing w:after="160" w:line="259" w:lineRule="auto"/>
              <w:jc w:val="both"/>
              <w:rPr>
                <w:rFonts w:cstheme="minorHAnsi"/>
              </w:rPr>
            </w:pPr>
            <w:r w:rsidRPr="00182C4E">
              <w:rPr>
                <w:rFonts w:cstheme="minorHAnsi"/>
              </w:rPr>
              <w:t xml:space="preserve">Analyse and assess all Authorities received to verify the correct level of endorsement and ensure all work is carried out within the requirements of the legal and professional frameworks. Liaise with NPCC, IPCO, Sensitive Intel Units, and Force Authorities Bureaus to ensure compliance with </w:t>
            </w:r>
            <w:r w:rsidRPr="00182C4E">
              <w:rPr>
                <w:rFonts w:cstheme="minorHAnsi"/>
              </w:rPr>
              <w:lastRenderedPageBreak/>
              <w:t>current legislation.</w:t>
            </w:r>
          </w:p>
        </w:tc>
      </w:tr>
      <w:tr w:rsidRPr="00082921" w:rsidR="003455E7" w:rsidTr="2C59D4D6" w14:paraId="60A0D799" w14:textId="77777777">
        <w:trPr>
          <w:trHeight w:val="266"/>
        </w:trPr>
        <w:tc>
          <w:tcPr>
            <w:tcW w:w="2325" w:type="dxa"/>
            <w:shd w:val="clear" w:color="auto" w:fill="FFFFFF" w:themeFill="background1"/>
            <w:tcMar/>
            <w:vAlign w:val="center"/>
          </w:tcPr>
          <w:p w:rsidRPr="00082921" w:rsidR="003455E7" w:rsidP="003455E7" w:rsidRDefault="003455E7" w14:paraId="12B6A329" w14:textId="58964F59">
            <w:pPr>
              <w:tabs>
                <w:tab w:val="left" w:pos="3164"/>
              </w:tabs>
              <w:jc w:val="center"/>
              <w:rPr>
                <w:rFonts w:cstheme="minorHAnsi"/>
                <w:b/>
              </w:rPr>
            </w:pPr>
            <w:r w:rsidRPr="00082921">
              <w:rPr>
                <w:rFonts w:cstheme="minorHAnsi"/>
                <w:b/>
              </w:rPr>
              <w:lastRenderedPageBreak/>
              <w:t>4</w:t>
            </w:r>
          </w:p>
        </w:tc>
        <w:tc>
          <w:tcPr>
            <w:tcW w:w="6975" w:type="dxa"/>
            <w:gridSpan w:val="4"/>
            <w:shd w:val="clear" w:color="auto" w:fill="FFFFFF" w:themeFill="background1"/>
            <w:tcMar/>
          </w:tcPr>
          <w:p w:rsidRPr="00082921" w:rsidR="00257F92" w:rsidP="00F41022" w:rsidRDefault="00182C4E" w14:paraId="60816F89" w14:textId="5A0AD4E6">
            <w:pPr>
              <w:spacing w:after="160" w:line="259" w:lineRule="auto"/>
              <w:jc w:val="both"/>
              <w:rPr>
                <w:rFonts w:cstheme="minorHAnsi"/>
              </w:rPr>
            </w:pPr>
            <w:r w:rsidRPr="00182C4E">
              <w:rPr>
                <w:rFonts w:cstheme="minorHAnsi"/>
              </w:rPr>
              <w:t xml:space="preserve">Deploy, using covert methodologies, TEI and other advanced digital collection capabilities to gather intelligence and/or evidence. Responding dynamically to </w:t>
            </w:r>
            <w:r w:rsidR="00257F92">
              <w:rPr>
                <w:rFonts w:cstheme="minorHAnsi"/>
              </w:rPr>
              <w:t xml:space="preserve">solve any problems or </w:t>
            </w:r>
            <w:r w:rsidRPr="00182C4E">
              <w:rPr>
                <w:rFonts w:cstheme="minorHAnsi"/>
              </w:rPr>
              <w:t>any changes in operational circumstances whilst ensuring full compliance with all authorities.</w:t>
            </w:r>
          </w:p>
        </w:tc>
      </w:tr>
      <w:tr w:rsidRPr="00082921" w:rsidR="003455E7" w:rsidTr="2C59D4D6" w14:paraId="451B6761" w14:textId="77777777">
        <w:trPr>
          <w:trHeight w:val="266"/>
        </w:trPr>
        <w:tc>
          <w:tcPr>
            <w:tcW w:w="2325" w:type="dxa"/>
            <w:shd w:val="clear" w:color="auto" w:fill="FFFFFF" w:themeFill="background1"/>
            <w:tcMar/>
            <w:vAlign w:val="center"/>
          </w:tcPr>
          <w:p w:rsidRPr="00082921" w:rsidR="003455E7" w:rsidP="003455E7" w:rsidRDefault="003455E7" w14:paraId="157BF9F4" w14:textId="4D7E271F">
            <w:pPr>
              <w:tabs>
                <w:tab w:val="left" w:pos="3164"/>
              </w:tabs>
              <w:jc w:val="center"/>
              <w:rPr>
                <w:rFonts w:cstheme="minorHAnsi"/>
                <w:b/>
              </w:rPr>
            </w:pPr>
            <w:r w:rsidRPr="00082921">
              <w:rPr>
                <w:rFonts w:cstheme="minorHAnsi"/>
                <w:b/>
              </w:rPr>
              <w:t>5</w:t>
            </w:r>
          </w:p>
        </w:tc>
        <w:tc>
          <w:tcPr>
            <w:tcW w:w="6975" w:type="dxa"/>
            <w:gridSpan w:val="4"/>
            <w:shd w:val="clear" w:color="auto" w:fill="FFFFFF" w:themeFill="background1"/>
            <w:tcMar/>
          </w:tcPr>
          <w:p w:rsidRPr="00082921" w:rsidR="003455E7" w:rsidP="003455E7" w:rsidRDefault="00182C4E" w14:paraId="7734F156" w14:textId="55FF7FE8">
            <w:pPr>
              <w:rPr>
                <w:rFonts w:cstheme="minorHAnsi"/>
              </w:rPr>
            </w:pPr>
            <w:r w:rsidRPr="00182C4E">
              <w:rPr>
                <w:rFonts w:cstheme="minorHAnsi"/>
              </w:rPr>
              <w:t>Analysis and interpretation of technical data sets derived from TEI and other assets and methodologies to inform and enhance ongoing intelligence development. Manage TEI product and associated processes in line with CPIA, MOPI, and local/national RRD requirements.</w:t>
            </w:r>
          </w:p>
        </w:tc>
      </w:tr>
      <w:tr w:rsidRPr="00082921" w:rsidR="003455E7" w:rsidTr="2C59D4D6" w14:paraId="71CBCE86" w14:textId="77777777">
        <w:trPr>
          <w:trHeight w:val="266"/>
        </w:trPr>
        <w:tc>
          <w:tcPr>
            <w:tcW w:w="2325" w:type="dxa"/>
            <w:shd w:val="clear" w:color="auto" w:fill="FFFFFF" w:themeFill="background1"/>
            <w:tcMar/>
            <w:vAlign w:val="center"/>
          </w:tcPr>
          <w:p w:rsidRPr="00082921" w:rsidR="003455E7" w:rsidP="003455E7" w:rsidRDefault="003455E7" w14:paraId="4759C6E2" w14:textId="1F2E6153">
            <w:pPr>
              <w:tabs>
                <w:tab w:val="left" w:pos="3164"/>
              </w:tabs>
              <w:jc w:val="center"/>
              <w:rPr>
                <w:rFonts w:cstheme="minorHAnsi"/>
                <w:b/>
              </w:rPr>
            </w:pPr>
            <w:r w:rsidRPr="00082921">
              <w:rPr>
                <w:rFonts w:cstheme="minorHAnsi"/>
                <w:b/>
              </w:rPr>
              <w:t>6</w:t>
            </w:r>
          </w:p>
        </w:tc>
        <w:tc>
          <w:tcPr>
            <w:tcW w:w="6975" w:type="dxa"/>
            <w:gridSpan w:val="4"/>
            <w:shd w:val="clear" w:color="auto" w:fill="FFFFFF" w:themeFill="background1"/>
            <w:tcMar/>
          </w:tcPr>
          <w:p w:rsidRPr="00082921" w:rsidR="003455E7" w:rsidP="00F41022" w:rsidRDefault="00182C4E" w14:paraId="73006912" w14:textId="1B6350C4">
            <w:pPr>
              <w:spacing w:after="120" w:line="259" w:lineRule="auto"/>
              <w:jc w:val="both"/>
              <w:rPr>
                <w:rFonts w:cstheme="minorHAnsi"/>
                <w:snapToGrid w:val="0"/>
              </w:rPr>
            </w:pPr>
            <w:r w:rsidRPr="00182C4E">
              <w:rPr>
                <w:rFonts w:cstheme="minorHAnsi"/>
                <w:snapToGrid w:val="0"/>
              </w:rPr>
              <w:t xml:space="preserve">Analyse business requirements to identify unmet operational demands and intelligence requirements. Design, develop, test, implement, document, support, and maintain advanced technical solutions and covert methodologies to meet these demands and requirements </w:t>
            </w:r>
            <w:proofErr w:type="gramStart"/>
            <w:r w:rsidRPr="00182C4E">
              <w:rPr>
                <w:rFonts w:cstheme="minorHAnsi"/>
                <w:snapToGrid w:val="0"/>
              </w:rPr>
              <w:t>in order to</w:t>
            </w:r>
            <w:proofErr w:type="gramEnd"/>
            <w:r w:rsidRPr="00182C4E">
              <w:rPr>
                <w:rFonts w:cstheme="minorHAnsi"/>
                <w:snapToGrid w:val="0"/>
              </w:rPr>
              <w:t xml:space="preserve"> achieve the aims and objectives of investigations into Serious and Organised Crime.</w:t>
            </w:r>
          </w:p>
        </w:tc>
      </w:tr>
      <w:tr w:rsidRPr="00082921" w:rsidR="003455E7" w:rsidTr="2C59D4D6" w14:paraId="714BD251" w14:textId="77777777">
        <w:trPr>
          <w:trHeight w:val="266"/>
        </w:trPr>
        <w:tc>
          <w:tcPr>
            <w:tcW w:w="2325" w:type="dxa"/>
            <w:shd w:val="clear" w:color="auto" w:fill="FFFFFF" w:themeFill="background1"/>
            <w:tcMar/>
            <w:vAlign w:val="center"/>
          </w:tcPr>
          <w:p w:rsidRPr="00082921" w:rsidR="003455E7" w:rsidP="003455E7" w:rsidRDefault="003455E7" w14:paraId="32BED59A" w14:textId="47CD4328">
            <w:pPr>
              <w:tabs>
                <w:tab w:val="left" w:pos="3164"/>
              </w:tabs>
              <w:jc w:val="center"/>
              <w:rPr>
                <w:rFonts w:cstheme="minorHAnsi"/>
                <w:b/>
              </w:rPr>
            </w:pPr>
            <w:r w:rsidRPr="00082921">
              <w:rPr>
                <w:rFonts w:cstheme="minorHAnsi"/>
                <w:b/>
              </w:rPr>
              <w:t>7</w:t>
            </w:r>
          </w:p>
        </w:tc>
        <w:tc>
          <w:tcPr>
            <w:tcW w:w="6975" w:type="dxa"/>
            <w:gridSpan w:val="4"/>
            <w:shd w:val="clear" w:color="auto" w:fill="FFFFFF" w:themeFill="background1"/>
            <w:tcMar/>
          </w:tcPr>
          <w:p w:rsidRPr="00082921" w:rsidR="003455E7" w:rsidP="00F41022" w:rsidRDefault="00C15CE1" w14:paraId="73A7393D" w14:textId="08DD7ACA">
            <w:pPr>
              <w:spacing w:after="120" w:line="259" w:lineRule="auto"/>
              <w:jc w:val="both"/>
              <w:rPr>
                <w:rFonts w:cstheme="minorHAnsi"/>
                <w:snapToGrid w:val="0"/>
              </w:rPr>
            </w:pPr>
            <w:r w:rsidRPr="00C15CE1">
              <w:rPr>
                <w:rFonts w:cstheme="minorHAnsi"/>
                <w:snapToGrid w:val="0"/>
              </w:rPr>
              <w:t>Develop collaborative working relationships within the Local, Regional, and National TEI communities to create and develop TEI capabilities for use by UK Law Enforcement across a range of crime types and establish best working practices/Standard Operating Procedures.</w:t>
            </w:r>
          </w:p>
        </w:tc>
      </w:tr>
      <w:tr w:rsidRPr="00082921" w:rsidR="003455E7" w:rsidTr="2C59D4D6" w14:paraId="3858D408" w14:textId="77777777">
        <w:trPr>
          <w:trHeight w:val="266"/>
        </w:trPr>
        <w:tc>
          <w:tcPr>
            <w:tcW w:w="2325" w:type="dxa"/>
            <w:shd w:val="clear" w:color="auto" w:fill="FFFFFF" w:themeFill="background1"/>
            <w:tcMar/>
            <w:vAlign w:val="center"/>
          </w:tcPr>
          <w:p w:rsidRPr="00082921" w:rsidR="003455E7" w:rsidP="003455E7" w:rsidRDefault="003455E7" w14:paraId="04D062B1" w14:textId="27AC3E44">
            <w:pPr>
              <w:tabs>
                <w:tab w:val="left" w:pos="3164"/>
              </w:tabs>
              <w:jc w:val="center"/>
              <w:rPr>
                <w:rFonts w:cstheme="minorHAnsi"/>
                <w:b/>
              </w:rPr>
            </w:pPr>
            <w:r w:rsidRPr="00082921">
              <w:rPr>
                <w:rFonts w:cstheme="minorHAnsi"/>
                <w:b/>
              </w:rPr>
              <w:t>8</w:t>
            </w:r>
          </w:p>
        </w:tc>
        <w:tc>
          <w:tcPr>
            <w:tcW w:w="6975" w:type="dxa"/>
            <w:gridSpan w:val="4"/>
            <w:shd w:val="clear" w:color="auto" w:fill="FFFFFF" w:themeFill="background1"/>
            <w:tcMar/>
          </w:tcPr>
          <w:p w:rsidRPr="00082921" w:rsidR="003455E7" w:rsidP="00F41022" w:rsidRDefault="00E60C5E" w14:paraId="0A63F91F" w14:textId="24415389">
            <w:pPr>
              <w:spacing w:after="120" w:line="259" w:lineRule="auto"/>
              <w:jc w:val="both"/>
              <w:rPr>
                <w:rFonts w:cstheme="minorHAnsi"/>
                <w:snapToGrid w:val="0"/>
              </w:rPr>
            </w:pPr>
            <w:r w:rsidRPr="00082921">
              <w:rPr>
                <w:rFonts w:cstheme="minorHAnsi"/>
                <w:snapToGrid w:val="0"/>
              </w:rPr>
              <w:t>Working co-operatively with</w:t>
            </w:r>
            <w:r w:rsidR="00C15CE1">
              <w:rPr>
                <w:rFonts w:cstheme="minorHAnsi"/>
                <w:snapToGrid w:val="0"/>
              </w:rPr>
              <w:t xml:space="preserve"> the National TEI</w:t>
            </w:r>
            <w:r w:rsidRPr="00082921">
              <w:rPr>
                <w:rFonts w:cstheme="minorHAnsi"/>
                <w:snapToGrid w:val="0"/>
              </w:rPr>
              <w:t xml:space="preserve"> </w:t>
            </w:r>
            <w:r w:rsidR="00C15CE1">
              <w:rPr>
                <w:rFonts w:cstheme="minorHAnsi"/>
                <w:snapToGrid w:val="0"/>
              </w:rPr>
              <w:t>network</w:t>
            </w:r>
            <w:r w:rsidRPr="00082921">
              <w:rPr>
                <w:rFonts w:cstheme="minorHAnsi"/>
                <w:snapToGrid w:val="0"/>
              </w:rPr>
              <w:t xml:space="preserve"> and colleagues, contributing positively and constructively to achieve </w:t>
            </w:r>
            <w:r w:rsidR="00C15CE1">
              <w:rPr>
                <w:rFonts w:cstheme="minorHAnsi"/>
                <w:snapToGrid w:val="0"/>
              </w:rPr>
              <w:t>national and l</w:t>
            </w:r>
            <w:r w:rsidRPr="00082921">
              <w:rPr>
                <w:rFonts w:cstheme="minorHAnsi"/>
                <w:snapToGrid w:val="0"/>
              </w:rPr>
              <w:t>ocal TEI Team aims and objectives.</w:t>
            </w:r>
          </w:p>
        </w:tc>
      </w:tr>
      <w:tr w:rsidRPr="00082921" w:rsidR="003455E7" w:rsidTr="2C59D4D6" w14:paraId="5681FBFE" w14:textId="77777777">
        <w:trPr>
          <w:trHeight w:val="266"/>
        </w:trPr>
        <w:tc>
          <w:tcPr>
            <w:tcW w:w="2325" w:type="dxa"/>
            <w:shd w:val="clear" w:color="auto" w:fill="FFFFFF" w:themeFill="background1"/>
            <w:tcMar/>
            <w:vAlign w:val="center"/>
          </w:tcPr>
          <w:p w:rsidRPr="00082921" w:rsidR="003455E7" w:rsidP="003455E7" w:rsidRDefault="003455E7" w14:paraId="42CB1278" w14:textId="6FE7F733">
            <w:pPr>
              <w:tabs>
                <w:tab w:val="left" w:pos="3164"/>
              </w:tabs>
              <w:jc w:val="center"/>
              <w:rPr>
                <w:rFonts w:cstheme="minorHAnsi"/>
                <w:b/>
              </w:rPr>
            </w:pPr>
            <w:r w:rsidRPr="00082921">
              <w:rPr>
                <w:rFonts w:cstheme="minorHAnsi"/>
                <w:b/>
              </w:rPr>
              <w:t>9</w:t>
            </w:r>
          </w:p>
        </w:tc>
        <w:tc>
          <w:tcPr>
            <w:tcW w:w="6975" w:type="dxa"/>
            <w:gridSpan w:val="4"/>
            <w:shd w:val="clear" w:color="auto" w:fill="FFFFFF" w:themeFill="background1"/>
            <w:tcMar/>
          </w:tcPr>
          <w:p w:rsidRPr="00082921" w:rsidR="003455E7" w:rsidP="00F41022" w:rsidRDefault="00E60C5E" w14:paraId="54763953" w14:textId="0574A468">
            <w:pPr>
              <w:spacing w:after="120" w:line="259" w:lineRule="auto"/>
              <w:jc w:val="both"/>
              <w:rPr>
                <w:rFonts w:cstheme="minorHAnsi"/>
                <w:snapToGrid w:val="0"/>
              </w:rPr>
            </w:pPr>
            <w:r w:rsidRPr="00082921">
              <w:rPr>
                <w:rFonts w:cstheme="minorHAnsi"/>
                <w:snapToGrid w:val="0"/>
              </w:rPr>
              <w:t>Support the NEROCU TEI team effectively by working both with the team as directed by the Local TEI Team Supervisor</w:t>
            </w:r>
            <w:r w:rsidRPr="00082921" w:rsidR="00BC67F4">
              <w:rPr>
                <w:rFonts w:cstheme="minorHAnsi"/>
                <w:snapToGrid w:val="0"/>
              </w:rPr>
              <w:t xml:space="preserve">, </w:t>
            </w:r>
            <w:r w:rsidRPr="00082921">
              <w:rPr>
                <w:rFonts w:cstheme="minorHAnsi"/>
                <w:snapToGrid w:val="0"/>
              </w:rPr>
              <w:t xml:space="preserve">also be capable of working with limited supervision, </w:t>
            </w:r>
            <w:proofErr w:type="gramStart"/>
            <w:r w:rsidRPr="00082921">
              <w:rPr>
                <w:rFonts w:cstheme="minorHAnsi"/>
                <w:snapToGrid w:val="0"/>
              </w:rPr>
              <w:t>planning</w:t>
            </w:r>
            <w:proofErr w:type="gramEnd"/>
            <w:r w:rsidRPr="00082921">
              <w:rPr>
                <w:rFonts w:cstheme="minorHAnsi"/>
                <w:snapToGrid w:val="0"/>
              </w:rPr>
              <w:t xml:space="preserve"> and prioritising own workload.</w:t>
            </w:r>
          </w:p>
        </w:tc>
      </w:tr>
      <w:tr w:rsidRPr="00082921" w:rsidR="003455E7" w:rsidTr="2C59D4D6" w14:paraId="40D120CA" w14:textId="77777777">
        <w:trPr>
          <w:trHeight w:val="266"/>
        </w:trPr>
        <w:tc>
          <w:tcPr>
            <w:tcW w:w="9300" w:type="dxa"/>
            <w:gridSpan w:val="5"/>
            <w:shd w:val="clear" w:color="auto" w:fill="auto"/>
            <w:tcMar/>
          </w:tcPr>
          <w:p w:rsidRPr="00082921" w:rsidR="003455E7" w:rsidP="003455E7" w:rsidRDefault="003455E7" w14:paraId="17D93819" w14:textId="77777777">
            <w:pPr>
              <w:tabs>
                <w:tab w:val="left" w:pos="3164"/>
              </w:tabs>
              <w:jc w:val="both"/>
              <w:rPr>
                <w:rFonts w:cstheme="minorHAnsi"/>
                <w:b/>
              </w:rPr>
            </w:pPr>
          </w:p>
          <w:p w:rsidRPr="00082921" w:rsidR="003455E7" w:rsidP="003455E7" w:rsidRDefault="003455E7" w14:paraId="0349DBF2" w14:textId="77777777">
            <w:pPr>
              <w:tabs>
                <w:tab w:val="left" w:pos="3164"/>
              </w:tabs>
              <w:jc w:val="both"/>
              <w:rPr>
                <w:rFonts w:cstheme="minorHAnsi"/>
                <w:b/>
              </w:rPr>
            </w:pPr>
            <w:r w:rsidRPr="00082921">
              <w:rPr>
                <w:rFonts w:cstheme="minorHAnsi"/>
                <w:b/>
              </w:rPr>
              <w:t xml:space="preserve">Part B –   Scope of contacts </w:t>
            </w:r>
          </w:p>
          <w:p w:rsidRPr="00082921" w:rsidR="003455E7" w:rsidP="003455E7" w:rsidRDefault="003455E7" w14:paraId="4387839E" w14:textId="77777777">
            <w:pPr>
              <w:tabs>
                <w:tab w:val="left" w:pos="3164"/>
              </w:tabs>
              <w:jc w:val="both"/>
              <w:rPr>
                <w:rFonts w:cstheme="minorHAnsi"/>
                <w:b/>
              </w:rPr>
            </w:pPr>
          </w:p>
        </w:tc>
      </w:tr>
      <w:tr w:rsidRPr="00082921" w:rsidR="003455E7" w:rsidTr="2C59D4D6" w14:paraId="06A7DC5A" w14:textId="77777777">
        <w:trPr>
          <w:trHeight w:val="266"/>
        </w:trPr>
        <w:tc>
          <w:tcPr>
            <w:tcW w:w="9300" w:type="dxa"/>
            <w:gridSpan w:val="5"/>
            <w:shd w:val="clear" w:color="auto" w:fill="D9D9D9" w:themeFill="background1" w:themeFillShade="D9"/>
            <w:tcMar/>
          </w:tcPr>
          <w:p w:rsidRPr="00082921" w:rsidR="003455E7" w:rsidP="003455E7" w:rsidRDefault="003455E7" w14:paraId="31E3AE70" w14:textId="77777777">
            <w:pPr>
              <w:tabs>
                <w:tab w:val="left" w:pos="3164"/>
              </w:tabs>
              <w:jc w:val="both"/>
              <w:rPr>
                <w:rFonts w:cstheme="minorHAnsi"/>
                <w:b/>
              </w:rPr>
            </w:pPr>
            <w:r w:rsidRPr="00082921">
              <w:rPr>
                <w:rFonts w:cstheme="minorHAnsi"/>
                <w:b/>
              </w:rPr>
              <w:t>Internal / External relationships:</w:t>
            </w:r>
          </w:p>
        </w:tc>
      </w:tr>
      <w:tr w:rsidRPr="00082921" w:rsidR="003455E7" w:rsidTr="2C59D4D6" w14:paraId="496A254E" w14:textId="77777777">
        <w:trPr>
          <w:trHeight w:val="266"/>
        </w:trPr>
        <w:tc>
          <w:tcPr>
            <w:tcW w:w="9300" w:type="dxa"/>
            <w:gridSpan w:val="5"/>
            <w:shd w:val="clear" w:color="auto" w:fill="FFFFFF" w:themeFill="background1"/>
            <w:tcMar/>
          </w:tcPr>
          <w:p w:rsidRPr="00082921" w:rsidR="003455E7" w:rsidP="003455E7" w:rsidRDefault="003455E7" w14:paraId="70BD1E1E" w14:textId="77777777">
            <w:pPr>
              <w:rPr>
                <w:rFonts w:cstheme="minorHAnsi"/>
              </w:rPr>
            </w:pPr>
          </w:p>
          <w:p w:rsidRPr="00082921" w:rsidR="003455E7" w:rsidP="003455E7" w:rsidRDefault="003455E7" w14:paraId="2239524C" w14:textId="0311C63B">
            <w:pPr>
              <w:rPr>
                <w:rFonts w:cstheme="minorHAnsi"/>
                <w:b/>
              </w:rPr>
            </w:pPr>
            <w:r w:rsidRPr="00082921">
              <w:rPr>
                <w:rFonts w:cstheme="minorHAnsi"/>
                <w:b/>
              </w:rPr>
              <w:t xml:space="preserve">Internal: Senior investigation Officers (SIOs) throughout the NE Region and UK. </w:t>
            </w:r>
            <w:r w:rsidR="00C15CE1">
              <w:rPr>
                <w:rFonts w:cstheme="minorHAnsi"/>
                <w:b/>
              </w:rPr>
              <w:t xml:space="preserve">Covert Authority Bureaus, </w:t>
            </w:r>
            <w:r w:rsidRPr="00082921">
              <w:rPr>
                <w:rFonts w:cstheme="minorHAnsi"/>
                <w:b/>
              </w:rPr>
              <w:t xml:space="preserve">Various specialist teams throughout the region. Police Officers and Police Staff. Volunteers and Interns. </w:t>
            </w:r>
          </w:p>
          <w:p w:rsidRPr="00082921" w:rsidR="003455E7" w:rsidP="003455E7" w:rsidRDefault="003455E7" w14:paraId="0C16E895" w14:textId="77777777">
            <w:pPr>
              <w:rPr>
                <w:rFonts w:cstheme="minorHAnsi"/>
                <w:b/>
              </w:rPr>
            </w:pPr>
          </w:p>
          <w:p w:rsidRPr="00082921" w:rsidR="003455E7" w:rsidP="003455E7" w:rsidRDefault="003455E7" w14:paraId="65E54DBB" w14:textId="5B3A4A31">
            <w:pPr>
              <w:rPr>
                <w:rFonts w:cstheme="minorHAnsi"/>
              </w:rPr>
            </w:pPr>
            <w:r w:rsidRPr="00082921">
              <w:rPr>
                <w:rFonts w:cstheme="minorHAnsi"/>
                <w:b/>
              </w:rPr>
              <w:t>External:  National TEI HUB</w:t>
            </w:r>
            <w:r w:rsidRPr="00082921" w:rsidR="00450B2B">
              <w:rPr>
                <w:rFonts w:cstheme="minorHAnsi"/>
                <w:b/>
              </w:rPr>
              <w:t>,</w:t>
            </w:r>
            <w:r w:rsidR="00C15CE1">
              <w:rPr>
                <w:rFonts w:cstheme="minorHAnsi"/>
                <w:b/>
              </w:rPr>
              <w:t xml:space="preserve"> Investigatory Powers </w:t>
            </w:r>
            <w:proofErr w:type="spellStart"/>
            <w:r w:rsidR="00C15CE1">
              <w:rPr>
                <w:rFonts w:cstheme="minorHAnsi"/>
                <w:b/>
              </w:rPr>
              <w:t>Commisoners</w:t>
            </w:r>
            <w:proofErr w:type="spellEnd"/>
            <w:r w:rsidR="00C15CE1">
              <w:rPr>
                <w:rFonts w:cstheme="minorHAnsi"/>
                <w:b/>
              </w:rPr>
              <w:t xml:space="preserve"> Office (IPCO)</w:t>
            </w:r>
            <w:r w:rsidRPr="00082921" w:rsidR="00E60C5E">
              <w:rPr>
                <w:rFonts w:cstheme="minorHAnsi"/>
                <w:b/>
              </w:rPr>
              <w:t xml:space="preserve"> Other ROCUS, </w:t>
            </w:r>
            <w:r w:rsidR="00C15CE1">
              <w:rPr>
                <w:rFonts w:cstheme="minorHAnsi"/>
                <w:b/>
              </w:rPr>
              <w:t xml:space="preserve">Police forces and </w:t>
            </w:r>
            <w:r w:rsidRPr="00082921" w:rsidR="00E60C5E">
              <w:rPr>
                <w:rFonts w:cstheme="minorHAnsi"/>
                <w:b/>
              </w:rPr>
              <w:t xml:space="preserve">Academia. </w:t>
            </w:r>
            <w:r w:rsidRPr="00082921">
              <w:rPr>
                <w:rFonts w:cstheme="minorHAnsi"/>
                <w:b/>
              </w:rPr>
              <w:t xml:space="preserve"> </w:t>
            </w:r>
          </w:p>
          <w:p w:rsidRPr="00082921" w:rsidR="003455E7" w:rsidP="003455E7" w:rsidRDefault="003455E7" w14:paraId="28E3E237" w14:textId="77777777">
            <w:pPr>
              <w:rPr>
                <w:rFonts w:cstheme="minorHAnsi"/>
              </w:rPr>
            </w:pPr>
          </w:p>
        </w:tc>
      </w:tr>
    </w:tbl>
    <w:p w:rsidRPr="00082921" w:rsidR="006C0372" w:rsidP="001203CC" w:rsidRDefault="006C0372" w14:paraId="3EC3759B" w14:textId="77777777">
      <w:pPr>
        <w:tabs>
          <w:tab w:val="left" w:pos="3164"/>
        </w:tabs>
        <w:rPr>
          <w:rFonts w:cstheme="minorHAnsi"/>
        </w:rPr>
      </w:pPr>
    </w:p>
    <w:tbl>
      <w:tblPr>
        <w:tblStyle w:val="TableGrid"/>
        <w:tblW w:w="5186" w:type="pct"/>
        <w:tblLook w:val="04A0" w:firstRow="1" w:lastRow="0" w:firstColumn="1" w:lastColumn="0" w:noHBand="0" w:noVBand="1"/>
      </w:tblPr>
      <w:tblGrid>
        <w:gridCol w:w="9586"/>
      </w:tblGrid>
      <w:tr w:rsidRPr="00082921" w:rsidR="00720AFC" w:rsidTr="00450B2B" w14:paraId="4548A70B" w14:textId="77777777">
        <w:trPr>
          <w:trHeight w:val="542"/>
        </w:trPr>
        <w:tc>
          <w:tcPr>
            <w:tcW w:w="5000" w:type="pct"/>
            <w:shd w:val="clear" w:color="auto" w:fill="FFFFFF" w:themeFill="background1"/>
          </w:tcPr>
          <w:p w:rsidRPr="00082921" w:rsidR="00720AFC" w:rsidP="001F50B3" w:rsidRDefault="00720AFC" w14:paraId="36BCA104" w14:textId="77777777">
            <w:pPr>
              <w:tabs>
                <w:tab w:val="left" w:pos="3164"/>
              </w:tabs>
              <w:jc w:val="both"/>
              <w:rPr>
                <w:rFonts w:cstheme="minorHAnsi"/>
                <w:b/>
              </w:rPr>
            </w:pPr>
          </w:p>
          <w:p w:rsidRPr="00082921" w:rsidR="00720AFC" w:rsidP="001F50B3" w:rsidRDefault="00C300A7" w14:paraId="7D79F2D6" w14:textId="77777777">
            <w:pPr>
              <w:tabs>
                <w:tab w:val="left" w:pos="3164"/>
              </w:tabs>
              <w:jc w:val="both"/>
              <w:rPr>
                <w:rFonts w:cstheme="minorHAnsi"/>
                <w:b/>
              </w:rPr>
            </w:pPr>
            <w:r w:rsidRPr="00082921">
              <w:rPr>
                <w:rFonts w:cstheme="minorHAnsi"/>
                <w:b/>
              </w:rPr>
              <w:t>Part C</w:t>
            </w:r>
            <w:r w:rsidRPr="00082921" w:rsidR="00720AFC">
              <w:rPr>
                <w:rFonts w:cstheme="minorHAnsi"/>
                <w:b/>
              </w:rPr>
              <w:t xml:space="preserve"> – Competencies and Values  </w:t>
            </w:r>
          </w:p>
          <w:p w:rsidRPr="00082921" w:rsidR="00720AFC" w:rsidP="001F50B3" w:rsidRDefault="00720AFC" w14:paraId="4A65FA85" w14:textId="77777777">
            <w:pPr>
              <w:tabs>
                <w:tab w:val="left" w:pos="3164"/>
              </w:tabs>
              <w:jc w:val="both"/>
              <w:rPr>
                <w:rFonts w:cstheme="minorHAnsi"/>
                <w:b/>
              </w:rPr>
            </w:pPr>
          </w:p>
        </w:tc>
      </w:tr>
      <w:tr w:rsidRPr="00082921" w:rsidR="00720AFC" w:rsidTr="00450B2B" w14:paraId="38CC437A" w14:textId="77777777">
        <w:trPr>
          <w:trHeight w:val="266"/>
        </w:trPr>
        <w:tc>
          <w:tcPr>
            <w:tcW w:w="5000" w:type="pct"/>
            <w:shd w:val="clear" w:color="auto" w:fill="D9D9D9" w:themeFill="background1" w:themeFillShade="D9"/>
          </w:tcPr>
          <w:p w:rsidRPr="00082921" w:rsidR="00720AFC" w:rsidP="001F50B3" w:rsidRDefault="00A37955" w14:paraId="0F3D2BF6" w14:textId="77777777">
            <w:pPr>
              <w:tabs>
                <w:tab w:val="left" w:pos="3164"/>
              </w:tabs>
              <w:jc w:val="both"/>
              <w:rPr>
                <w:rFonts w:cstheme="minorHAnsi"/>
                <w:b/>
              </w:rPr>
            </w:pPr>
            <w:r w:rsidRPr="00082921">
              <w:rPr>
                <w:rFonts w:cstheme="minorHAnsi"/>
                <w:b/>
              </w:rPr>
              <w:t xml:space="preserve">Northumbria competencies and values </w:t>
            </w:r>
            <w:proofErr w:type="gramStart"/>
            <w:r w:rsidRPr="00082921">
              <w:rPr>
                <w:rFonts w:cstheme="minorHAnsi"/>
                <w:b/>
              </w:rPr>
              <w:t>framework  (</w:t>
            </w:r>
            <w:proofErr w:type="gramEnd"/>
            <w:r w:rsidRPr="00082921">
              <w:rPr>
                <w:rFonts w:cstheme="minorHAnsi"/>
                <w:b/>
              </w:rPr>
              <w:t>NCVF)</w:t>
            </w:r>
          </w:p>
        </w:tc>
      </w:tr>
      <w:tr w:rsidRPr="00082921" w:rsidR="00720AFC" w:rsidTr="00450B2B" w14:paraId="5B051933" w14:textId="77777777">
        <w:trPr>
          <w:trHeight w:val="266"/>
        </w:trPr>
        <w:tc>
          <w:tcPr>
            <w:tcW w:w="5000" w:type="pct"/>
            <w:shd w:val="clear" w:color="auto" w:fill="FFFFFF" w:themeFill="background1"/>
          </w:tcPr>
          <w:p w:rsidRPr="00082921" w:rsidR="00720AFC" w:rsidP="001F50B3" w:rsidRDefault="00720AFC" w14:paraId="0F456143" w14:textId="77777777">
            <w:pPr>
              <w:tabs>
                <w:tab w:val="left" w:pos="3164"/>
              </w:tabs>
              <w:rPr>
                <w:rFonts w:cstheme="minorHAnsi"/>
              </w:rPr>
            </w:pPr>
          </w:p>
          <w:p w:rsidRPr="00082921" w:rsidR="00720AFC" w:rsidP="001F50B3" w:rsidRDefault="00720AFC" w14:paraId="73B0F4D2" w14:textId="77777777">
            <w:pPr>
              <w:tabs>
                <w:tab w:val="left" w:pos="3164"/>
              </w:tabs>
              <w:rPr>
                <w:rFonts w:cstheme="minorHAnsi"/>
                <w:i/>
                <w:color w:val="FF0000"/>
              </w:rPr>
            </w:pPr>
            <w:r w:rsidRPr="00082921">
              <w:rPr>
                <w:rFonts w:cstheme="minorHAnsi"/>
                <w:i/>
                <w:color w:val="FF0000"/>
              </w:rPr>
              <w:lastRenderedPageBreak/>
              <w:t xml:space="preserve">Level </w:t>
            </w:r>
            <w:r w:rsidRPr="00082921" w:rsidR="003027EA">
              <w:rPr>
                <w:rFonts w:cstheme="minorHAnsi"/>
                <w:i/>
                <w:color w:val="FF0000"/>
              </w:rPr>
              <w:t>–</w:t>
            </w:r>
            <w:r w:rsidRPr="00082921">
              <w:rPr>
                <w:rFonts w:cstheme="minorHAnsi"/>
                <w:i/>
                <w:color w:val="FF0000"/>
              </w:rPr>
              <w:t xml:space="preserve"> </w:t>
            </w:r>
            <w:r w:rsidRPr="00082921" w:rsidR="003027EA">
              <w:rPr>
                <w:rFonts w:cstheme="minorHAnsi"/>
                <w:i/>
                <w:color w:val="FF0000"/>
              </w:rPr>
              <w:t xml:space="preserve">tbc </w:t>
            </w:r>
          </w:p>
          <w:p w:rsidRPr="00082921" w:rsidR="00720AFC" w:rsidP="001F50B3" w:rsidRDefault="00720AFC" w14:paraId="66ACFFF1" w14:textId="77777777">
            <w:pPr>
              <w:tabs>
                <w:tab w:val="left" w:pos="3164"/>
              </w:tabs>
              <w:rPr>
                <w:rFonts w:cstheme="minorHAnsi"/>
              </w:rPr>
            </w:pPr>
          </w:p>
          <w:p w:rsidRPr="00082921" w:rsidR="00720AFC" w:rsidP="001F50B3" w:rsidRDefault="00720AFC" w14:paraId="15E3B0DF" w14:textId="77777777">
            <w:pPr>
              <w:tabs>
                <w:tab w:val="left" w:pos="3164"/>
              </w:tabs>
              <w:rPr>
                <w:rFonts w:cstheme="minorHAnsi"/>
              </w:rPr>
            </w:pPr>
          </w:p>
        </w:tc>
      </w:tr>
    </w:tbl>
    <w:p w:rsidRPr="00082921" w:rsidR="00BC67F4" w:rsidP="001203CC" w:rsidRDefault="00BC67F4" w14:paraId="31972D90" w14:textId="77777777">
      <w:pPr>
        <w:tabs>
          <w:tab w:val="left" w:pos="3164"/>
        </w:tabs>
        <w:rPr>
          <w:rFonts w:cstheme="minorHAnsi"/>
        </w:rPr>
      </w:pPr>
    </w:p>
    <w:tbl>
      <w:tblPr>
        <w:tblStyle w:val="TableGrid"/>
        <w:tblW w:w="5000" w:type="pct"/>
        <w:tblLook w:val="04A0" w:firstRow="1" w:lastRow="0" w:firstColumn="1" w:lastColumn="0" w:noHBand="0" w:noVBand="1"/>
      </w:tblPr>
      <w:tblGrid>
        <w:gridCol w:w="534"/>
        <w:gridCol w:w="8708"/>
      </w:tblGrid>
      <w:tr w:rsidRPr="00082921" w:rsidR="00D37A62" w:rsidTr="00F75D1E" w14:paraId="5EC38A59" w14:textId="77777777">
        <w:trPr>
          <w:trHeight w:val="606"/>
        </w:trPr>
        <w:tc>
          <w:tcPr>
            <w:tcW w:w="5000" w:type="pct"/>
            <w:gridSpan w:val="2"/>
            <w:shd w:val="clear" w:color="auto" w:fill="FFFFFF" w:themeFill="background1"/>
          </w:tcPr>
          <w:p w:rsidRPr="00082921" w:rsidR="00D37A62" w:rsidP="009C514A" w:rsidRDefault="00D37A62" w14:paraId="62175C62" w14:textId="77777777">
            <w:pPr>
              <w:tabs>
                <w:tab w:val="left" w:pos="3164"/>
              </w:tabs>
              <w:jc w:val="both"/>
              <w:rPr>
                <w:rFonts w:cstheme="minorHAnsi"/>
                <w:b/>
              </w:rPr>
            </w:pPr>
          </w:p>
          <w:p w:rsidRPr="00082921" w:rsidR="00D37A62" w:rsidP="00F75D1E" w:rsidRDefault="00D37A62" w14:paraId="353FF90A" w14:textId="77777777">
            <w:pPr>
              <w:tabs>
                <w:tab w:val="left" w:pos="3164"/>
              </w:tabs>
              <w:rPr>
                <w:rFonts w:cstheme="minorHAnsi"/>
                <w:i/>
                <w:color w:val="FF0000"/>
              </w:rPr>
            </w:pPr>
            <w:r w:rsidRPr="00082921">
              <w:rPr>
                <w:rFonts w:cstheme="minorHAnsi"/>
                <w:b/>
              </w:rPr>
              <w:t xml:space="preserve">Part </w:t>
            </w:r>
            <w:r w:rsidRPr="00082921" w:rsidR="00C300A7">
              <w:rPr>
                <w:rFonts w:cstheme="minorHAnsi"/>
                <w:b/>
              </w:rPr>
              <w:t>D</w:t>
            </w:r>
            <w:r w:rsidRPr="00082921">
              <w:rPr>
                <w:rFonts w:cstheme="minorHAnsi"/>
                <w:b/>
              </w:rPr>
              <w:t xml:space="preserve"> –   </w:t>
            </w:r>
            <w:r w:rsidRPr="00082921" w:rsidR="00D02BC1">
              <w:rPr>
                <w:rFonts w:cstheme="minorHAnsi"/>
                <w:b/>
              </w:rPr>
              <w:t>Continuous Professional Development (CPD)</w:t>
            </w:r>
            <w:r w:rsidRPr="00082921" w:rsidR="005C0D19">
              <w:rPr>
                <w:rFonts w:cstheme="minorHAnsi"/>
                <w:b/>
              </w:rPr>
              <w:t xml:space="preserve"> role 6 </w:t>
            </w:r>
            <w:proofErr w:type="gramStart"/>
            <w:r w:rsidRPr="00082921" w:rsidR="005C0D19">
              <w:rPr>
                <w:rFonts w:cstheme="minorHAnsi"/>
                <w:b/>
              </w:rPr>
              <w:t xml:space="preserve">months  </w:t>
            </w:r>
            <w:r w:rsidRPr="00082921" w:rsidR="00C60DB9">
              <w:rPr>
                <w:rFonts w:cstheme="minorHAnsi"/>
                <w:i/>
                <w:color w:val="FF0000"/>
              </w:rPr>
              <w:t>To</w:t>
            </w:r>
            <w:proofErr w:type="gramEnd"/>
            <w:r w:rsidRPr="00082921" w:rsidR="00C60DB9">
              <w:rPr>
                <w:rFonts w:cstheme="minorHAnsi"/>
                <w:i/>
                <w:color w:val="FF0000"/>
              </w:rPr>
              <w:t xml:space="preserve"> be determined </w:t>
            </w:r>
          </w:p>
          <w:p w:rsidRPr="00082921" w:rsidR="00D37A62" w:rsidP="009C514A" w:rsidRDefault="00D37A62" w14:paraId="7241BB83" w14:textId="77777777">
            <w:pPr>
              <w:tabs>
                <w:tab w:val="left" w:pos="3164"/>
              </w:tabs>
              <w:jc w:val="both"/>
              <w:rPr>
                <w:rFonts w:cstheme="minorHAnsi"/>
                <w:b/>
              </w:rPr>
            </w:pPr>
          </w:p>
        </w:tc>
      </w:tr>
      <w:tr w:rsidRPr="00082921" w:rsidR="000F299D" w:rsidTr="00565783" w14:paraId="1217688A" w14:textId="77777777">
        <w:trPr>
          <w:trHeight w:val="266"/>
        </w:trPr>
        <w:tc>
          <w:tcPr>
            <w:tcW w:w="5000" w:type="pct"/>
            <w:gridSpan w:val="2"/>
            <w:shd w:val="clear" w:color="auto" w:fill="D9D9D9" w:themeFill="background1" w:themeFillShade="D9"/>
          </w:tcPr>
          <w:p w:rsidRPr="00082921" w:rsidR="000F299D" w:rsidP="000F299D" w:rsidRDefault="000F299D" w14:paraId="0E9F589E" w14:textId="77777777">
            <w:pPr>
              <w:tabs>
                <w:tab w:val="left" w:pos="3164"/>
              </w:tabs>
              <w:rPr>
                <w:rFonts w:cstheme="minorHAnsi"/>
                <w:b/>
              </w:rPr>
            </w:pPr>
            <w:r w:rsidRPr="00082921">
              <w:rPr>
                <w:rFonts w:cstheme="minorHAnsi"/>
                <w:b/>
              </w:rPr>
              <w:t>First 6 months</w:t>
            </w:r>
          </w:p>
        </w:tc>
      </w:tr>
      <w:tr w:rsidRPr="00082921" w:rsidR="000F299D" w:rsidTr="00FC572C" w14:paraId="5FFE725A" w14:textId="77777777">
        <w:trPr>
          <w:trHeight w:val="563"/>
        </w:trPr>
        <w:tc>
          <w:tcPr>
            <w:tcW w:w="289" w:type="pct"/>
            <w:shd w:val="clear" w:color="auto" w:fill="auto"/>
            <w:vAlign w:val="center"/>
          </w:tcPr>
          <w:p w:rsidRPr="00082921" w:rsidR="000F299D" w:rsidP="00FC572C" w:rsidRDefault="000F299D" w14:paraId="27122005" w14:textId="77777777">
            <w:pPr>
              <w:tabs>
                <w:tab w:val="left" w:pos="3164"/>
              </w:tabs>
              <w:jc w:val="center"/>
              <w:rPr>
                <w:rFonts w:cstheme="minorHAnsi"/>
              </w:rPr>
            </w:pPr>
            <w:r w:rsidRPr="00082921">
              <w:rPr>
                <w:rFonts w:cstheme="minorHAnsi"/>
              </w:rPr>
              <w:t>1</w:t>
            </w:r>
          </w:p>
        </w:tc>
        <w:tc>
          <w:tcPr>
            <w:tcW w:w="4711" w:type="pct"/>
            <w:shd w:val="clear" w:color="auto" w:fill="auto"/>
          </w:tcPr>
          <w:p w:rsidRPr="00082921" w:rsidR="000F299D" w:rsidP="000F299D" w:rsidRDefault="009B082F" w14:paraId="7D6327E5" w14:textId="1E2B96B0">
            <w:pPr>
              <w:tabs>
                <w:tab w:val="left" w:pos="3164"/>
              </w:tabs>
              <w:rPr>
                <w:rFonts w:cstheme="minorHAnsi"/>
              </w:rPr>
            </w:pPr>
            <w:r w:rsidRPr="00082921">
              <w:rPr>
                <w:rFonts w:cstheme="minorHAnsi"/>
              </w:rPr>
              <w:t xml:space="preserve">The postholder will be trained to a baseline of knowledge all TEI team members </w:t>
            </w:r>
          </w:p>
        </w:tc>
      </w:tr>
      <w:tr w:rsidRPr="00082921" w:rsidR="000F299D" w:rsidTr="00FC572C" w14:paraId="7EE8004A" w14:textId="77777777">
        <w:trPr>
          <w:trHeight w:val="563"/>
        </w:trPr>
        <w:tc>
          <w:tcPr>
            <w:tcW w:w="289" w:type="pct"/>
            <w:shd w:val="clear" w:color="auto" w:fill="auto"/>
            <w:vAlign w:val="center"/>
          </w:tcPr>
          <w:p w:rsidRPr="00082921" w:rsidR="000F299D" w:rsidP="00FC572C" w:rsidRDefault="000F299D" w14:paraId="3F75D1C5" w14:textId="77777777">
            <w:pPr>
              <w:tabs>
                <w:tab w:val="left" w:pos="3164"/>
              </w:tabs>
              <w:jc w:val="center"/>
              <w:rPr>
                <w:rFonts w:cstheme="minorHAnsi"/>
              </w:rPr>
            </w:pPr>
            <w:r w:rsidRPr="00082921">
              <w:rPr>
                <w:rFonts w:cstheme="minorHAnsi"/>
              </w:rPr>
              <w:t>2</w:t>
            </w:r>
          </w:p>
        </w:tc>
        <w:tc>
          <w:tcPr>
            <w:tcW w:w="4711" w:type="pct"/>
            <w:shd w:val="clear" w:color="auto" w:fill="auto"/>
          </w:tcPr>
          <w:p w:rsidRPr="00082921" w:rsidR="000F299D" w:rsidP="000F299D" w:rsidRDefault="009B082F" w14:paraId="25FD3BB3" w14:textId="26E3827A">
            <w:pPr>
              <w:tabs>
                <w:tab w:val="left" w:pos="3164"/>
              </w:tabs>
              <w:rPr>
                <w:rFonts w:cstheme="minorHAnsi"/>
              </w:rPr>
            </w:pPr>
            <w:r w:rsidRPr="00082921">
              <w:rPr>
                <w:rFonts w:cstheme="minorHAnsi"/>
              </w:rPr>
              <w:t xml:space="preserve">RIPA/IPA and safeguarding training </w:t>
            </w:r>
          </w:p>
        </w:tc>
      </w:tr>
      <w:tr w:rsidRPr="00082921" w:rsidR="000F299D" w:rsidTr="00FC572C" w14:paraId="48C7AC0F" w14:textId="77777777">
        <w:trPr>
          <w:trHeight w:val="563"/>
        </w:trPr>
        <w:tc>
          <w:tcPr>
            <w:tcW w:w="289" w:type="pct"/>
            <w:shd w:val="clear" w:color="auto" w:fill="auto"/>
            <w:vAlign w:val="center"/>
          </w:tcPr>
          <w:p w:rsidRPr="00082921" w:rsidR="000F299D" w:rsidP="00FC572C" w:rsidRDefault="000F299D" w14:paraId="256014EA" w14:textId="77777777">
            <w:pPr>
              <w:tabs>
                <w:tab w:val="left" w:pos="3164"/>
              </w:tabs>
              <w:jc w:val="center"/>
              <w:rPr>
                <w:rFonts w:cstheme="minorHAnsi"/>
              </w:rPr>
            </w:pPr>
            <w:r w:rsidRPr="00082921">
              <w:rPr>
                <w:rFonts w:cstheme="minorHAnsi"/>
              </w:rPr>
              <w:t>3</w:t>
            </w:r>
          </w:p>
        </w:tc>
        <w:tc>
          <w:tcPr>
            <w:tcW w:w="4711" w:type="pct"/>
            <w:shd w:val="clear" w:color="auto" w:fill="auto"/>
          </w:tcPr>
          <w:p w:rsidRPr="00082921" w:rsidR="000F299D" w:rsidP="000F299D" w:rsidRDefault="000F299D" w14:paraId="720F1C90" w14:textId="77777777">
            <w:pPr>
              <w:tabs>
                <w:tab w:val="left" w:pos="3164"/>
              </w:tabs>
              <w:rPr>
                <w:rFonts w:cstheme="minorHAnsi"/>
              </w:rPr>
            </w:pPr>
          </w:p>
        </w:tc>
      </w:tr>
      <w:tr w:rsidRPr="00082921" w:rsidR="000F299D" w:rsidTr="00FC572C" w14:paraId="05726A9C" w14:textId="77777777">
        <w:trPr>
          <w:trHeight w:val="563"/>
        </w:trPr>
        <w:tc>
          <w:tcPr>
            <w:tcW w:w="289" w:type="pct"/>
            <w:shd w:val="clear" w:color="auto" w:fill="auto"/>
            <w:vAlign w:val="center"/>
          </w:tcPr>
          <w:p w:rsidRPr="00082921" w:rsidR="000F299D" w:rsidP="00FC572C" w:rsidRDefault="000F299D" w14:paraId="2F209D15" w14:textId="77777777">
            <w:pPr>
              <w:tabs>
                <w:tab w:val="left" w:pos="3164"/>
              </w:tabs>
              <w:jc w:val="center"/>
              <w:rPr>
                <w:rFonts w:cstheme="minorHAnsi"/>
              </w:rPr>
            </w:pPr>
            <w:r w:rsidRPr="00082921">
              <w:rPr>
                <w:rFonts w:cstheme="minorHAnsi"/>
              </w:rPr>
              <w:t>4</w:t>
            </w:r>
          </w:p>
        </w:tc>
        <w:tc>
          <w:tcPr>
            <w:tcW w:w="4711" w:type="pct"/>
            <w:shd w:val="clear" w:color="auto" w:fill="auto"/>
          </w:tcPr>
          <w:p w:rsidRPr="00082921" w:rsidR="000F299D" w:rsidP="000F299D" w:rsidRDefault="000F299D" w14:paraId="1136FC1C" w14:textId="77777777">
            <w:pPr>
              <w:tabs>
                <w:tab w:val="left" w:pos="3164"/>
              </w:tabs>
              <w:rPr>
                <w:rFonts w:cstheme="minorHAnsi"/>
              </w:rPr>
            </w:pPr>
          </w:p>
        </w:tc>
      </w:tr>
      <w:tr w:rsidRPr="00082921" w:rsidR="000F299D" w:rsidTr="00565783" w14:paraId="2596747D" w14:textId="77777777">
        <w:trPr>
          <w:trHeight w:val="266"/>
        </w:trPr>
        <w:tc>
          <w:tcPr>
            <w:tcW w:w="5000" w:type="pct"/>
            <w:gridSpan w:val="2"/>
            <w:shd w:val="clear" w:color="auto" w:fill="D9D9D9" w:themeFill="background1" w:themeFillShade="D9"/>
          </w:tcPr>
          <w:p w:rsidRPr="00082921" w:rsidR="000F299D" w:rsidP="000F299D" w:rsidRDefault="000F299D" w14:paraId="11708B23" w14:textId="77777777">
            <w:pPr>
              <w:tabs>
                <w:tab w:val="left" w:pos="3164"/>
              </w:tabs>
              <w:rPr>
                <w:rFonts w:cstheme="minorHAnsi"/>
                <w:b/>
              </w:rPr>
            </w:pPr>
            <w:r w:rsidRPr="00082921">
              <w:rPr>
                <w:rFonts w:cstheme="minorHAnsi"/>
                <w:b/>
              </w:rPr>
              <w:t>12 months and beyond</w:t>
            </w:r>
          </w:p>
        </w:tc>
      </w:tr>
      <w:tr w:rsidRPr="00082921" w:rsidR="000F299D" w:rsidTr="00FC572C" w14:paraId="430C827B" w14:textId="77777777">
        <w:trPr>
          <w:trHeight w:val="588"/>
        </w:trPr>
        <w:tc>
          <w:tcPr>
            <w:tcW w:w="289" w:type="pct"/>
            <w:shd w:val="clear" w:color="auto" w:fill="auto"/>
            <w:vAlign w:val="center"/>
          </w:tcPr>
          <w:p w:rsidRPr="00082921" w:rsidR="000F299D" w:rsidP="00FC572C" w:rsidRDefault="000F299D" w14:paraId="17FFB0C9" w14:textId="77777777">
            <w:pPr>
              <w:tabs>
                <w:tab w:val="left" w:pos="3164"/>
              </w:tabs>
              <w:jc w:val="center"/>
              <w:rPr>
                <w:rFonts w:cstheme="minorHAnsi"/>
              </w:rPr>
            </w:pPr>
            <w:r w:rsidRPr="00082921">
              <w:rPr>
                <w:rFonts w:cstheme="minorHAnsi"/>
              </w:rPr>
              <w:t>5</w:t>
            </w:r>
          </w:p>
        </w:tc>
        <w:tc>
          <w:tcPr>
            <w:tcW w:w="4711" w:type="pct"/>
            <w:shd w:val="clear" w:color="auto" w:fill="auto"/>
          </w:tcPr>
          <w:p w:rsidRPr="00082921" w:rsidR="000F299D" w:rsidP="000F299D" w:rsidRDefault="009B082F" w14:paraId="472DCC89" w14:textId="739E91DC">
            <w:pPr>
              <w:tabs>
                <w:tab w:val="left" w:pos="3164"/>
              </w:tabs>
              <w:rPr>
                <w:rFonts w:cstheme="minorHAnsi"/>
              </w:rPr>
            </w:pPr>
            <w:r w:rsidRPr="00082921">
              <w:rPr>
                <w:rFonts w:cstheme="minorHAnsi"/>
              </w:rPr>
              <w:t xml:space="preserve">To be determined depending on current skills and abilities. Strengths and weaknesses. </w:t>
            </w:r>
          </w:p>
        </w:tc>
      </w:tr>
      <w:tr w:rsidRPr="00082921" w:rsidR="000F299D" w:rsidTr="00FC572C" w14:paraId="1581ECD4" w14:textId="77777777">
        <w:trPr>
          <w:trHeight w:val="588"/>
        </w:trPr>
        <w:tc>
          <w:tcPr>
            <w:tcW w:w="289" w:type="pct"/>
            <w:shd w:val="clear" w:color="auto" w:fill="auto"/>
            <w:vAlign w:val="center"/>
          </w:tcPr>
          <w:p w:rsidRPr="00082921" w:rsidR="000F299D" w:rsidP="00FC572C" w:rsidRDefault="000F299D" w14:paraId="51F672F0" w14:textId="77777777">
            <w:pPr>
              <w:tabs>
                <w:tab w:val="left" w:pos="3164"/>
              </w:tabs>
              <w:jc w:val="center"/>
              <w:rPr>
                <w:rFonts w:cstheme="minorHAnsi"/>
              </w:rPr>
            </w:pPr>
            <w:r w:rsidRPr="00082921">
              <w:rPr>
                <w:rFonts w:cstheme="minorHAnsi"/>
              </w:rPr>
              <w:t>6</w:t>
            </w:r>
          </w:p>
        </w:tc>
        <w:tc>
          <w:tcPr>
            <w:tcW w:w="4711" w:type="pct"/>
            <w:shd w:val="clear" w:color="auto" w:fill="auto"/>
          </w:tcPr>
          <w:p w:rsidRPr="00082921" w:rsidR="000F299D" w:rsidP="000F299D" w:rsidRDefault="000F299D" w14:paraId="76A43B40" w14:textId="77777777">
            <w:pPr>
              <w:tabs>
                <w:tab w:val="left" w:pos="3164"/>
              </w:tabs>
              <w:rPr>
                <w:rFonts w:cstheme="minorHAnsi"/>
              </w:rPr>
            </w:pPr>
          </w:p>
        </w:tc>
      </w:tr>
      <w:tr w:rsidRPr="00082921" w:rsidR="000F299D" w:rsidTr="00FC572C" w14:paraId="1100D77C" w14:textId="77777777">
        <w:trPr>
          <w:trHeight w:val="588"/>
        </w:trPr>
        <w:tc>
          <w:tcPr>
            <w:tcW w:w="289" w:type="pct"/>
            <w:shd w:val="clear" w:color="auto" w:fill="auto"/>
            <w:vAlign w:val="center"/>
          </w:tcPr>
          <w:p w:rsidRPr="00082921" w:rsidR="000F299D" w:rsidP="00FC572C" w:rsidRDefault="000F299D" w14:paraId="34674E1E" w14:textId="77777777">
            <w:pPr>
              <w:tabs>
                <w:tab w:val="left" w:pos="3164"/>
              </w:tabs>
              <w:jc w:val="center"/>
              <w:rPr>
                <w:rFonts w:cstheme="minorHAnsi"/>
              </w:rPr>
            </w:pPr>
            <w:r w:rsidRPr="00082921">
              <w:rPr>
                <w:rFonts w:cstheme="minorHAnsi"/>
              </w:rPr>
              <w:t>7</w:t>
            </w:r>
          </w:p>
        </w:tc>
        <w:tc>
          <w:tcPr>
            <w:tcW w:w="4711" w:type="pct"/>
            <w:shd w:val="clear" w:color="auto" w:fill="auto"/>
          </w:tcPr>
          <w:p w:rsidRPr="00082921" w:rsidR="000F299D" w:rsidP="000F299D" w:rsidRDefault="000F299D" w14:paraId="7A2CAB36" w14:textId="77777777">
            <w:pPr>
              <w:tabs>
                <w:tab w:val="left" w:pos="3164"/>
              </w:tabs>
              <w:rPr>
                <w:rFonts w:cstheme="minorHAnsi"/>
              </w:rPr>
            </w:pPr>
          </w:p>
          <w:p w:rsidRPr="00082921" w:rsidR="00FC572C" w:rsidP="000F299D" w:rsidRDefault="00FC572C" w14:paraId="1EB1406A" w14:textId="77777777">
            <w:pPr>
              <w:tabs>
                <w:tab w:val="left" w:pos="3164"/>
              </w:tabs>
              <w:rPr>
                <w:rFonts w:cstheme="minorHAnsi"/>
              </w:rPr>
            </w:pPr>
          </w:p>
        </w:tc>
      </w:tr>
      <w:tr w:rsidRPr="00082921" w:rsidR="000F299D" w:rsidTr="00FC572C" w14:paraId="43088D94" w14:textId="77777777">
        <w:trPr>
          <w:trHeight w:val="588"/>
        </w:trPr>
        <w:tc>
          <w:tcPr>
            <w:tcW w:w="289" w:type="pct"/>
            <w:shd w:val="clear" w:color="auto" w:fill="auto"/>
            <w:vAlign w:val="center"/>
          </w:tcPr>
          <w:p w:rsidRPr="00082921" w:rsidR="000F299D" w:rsidP="00FC572C" w:rsidRDefault="000F299D" w14:paraId="685773A1" w14:textId="77777777">
            <w:pPr>
              <w:tabs>
                <w:tab w:val="left" w:pos="3164"/>
              </w:tabs>
              <w:jc w:val="center"/>
              <w:rPr>
                <w:rFonts w:cstheme="minorHAnsi"/>
              </w:rPr>
            </w:pPr>
            <w:r w:rsidRPr="00082921">
              <w:rPr>
                <w:rFonts w:cstheme="minorHAnsi"/>
              </w:rPr>
              <w:t>8</w:t>
            </w:r>
          </w:p>
        </w:tc>
        <w:tc>
          <w:tcPr>
            <w:tcW w:w="4711" w:type="pct"/>
            <w:shd w:val="clear" w:color="auto" w:fill="auto"/>
          </w:tcPr>
          <w:p w:rsidRPr="00082921" w:rsidR="000F299D" w:rsidP="000F299D" w:rsidRDefault="000F299D" w14:paraId="7DFBE18B" w14:textId="77777777">
            <w:pPr>
              <w:tabs>
                <w:tab w:val="left" w:pos="3164"/>
              </w:tabs>
              <w:rPr>
                <w:rFonts w:cstheme="minorHAnsi"/>
              </w:rPr>
            </w:pPr>
          </w:p>
        </w:tc>
      </w:tr>
    </w:tbl>
    <w:p w:rsidRPr="00082921" w:rsidR="000C2D03" w:rsidP="001203CC" w:rsidRDefault="000C2D03" w14:paraId="1C4FB0F2" w14:textId="77777777">
      <w:pPr>
        <w:tabs>
          <w:tab w:val="left" w:pos="3164"/>
        </w:tabs>
        <w:rPr>
          <w:rFonts w:cstheme="minorHAnsi"/>
        </w:rPr>
      </w:pPr>
    </w:p>
    <w:p w:rsidRPr="00082921" w:rsidR="000364FC" w:rsidP="000364FC" w:rsidRDefault="00720AFC" w14:paraId="3844018A" w14:textId="77777777">
      <w:pPr>
        <w:rPr>
          <w:rFonts w:cstheme="minorHAnsi"/>
          <w:b/>
          <w:bCs/>
        </w:rPr>
      </w:pPr>
      <w:r w:rsidRPr="00082921">
        <w:rPr>
          <w:rFonts w:cstheme="minorHAnsi"/>
          <w:b/>
          <w:bCs/>
        </w:rPr>
        <w:t xml:space="preserve">Part </w:t>
      </w:r>
      <w:r w:rsidRPr="00082921" w:rsidR="00C300A7">
        <w:rPr>
          <w:rFonts w:cstheme="minorHAnsi"/>
          <w:b/>
          <w:bCs/>
        </w:rPr>
        <w:t>E</w:t>
      </w:r>
      <w:r w:rsidRPr="00082921">
        <w:rPr>
          <w:rFonts w:cstheme="minorHAnsi"/>
          <w:b/>
          <w:bCs/>
        </w:rPr>
        <w:t xml:space="preserve"> - </w:t>
      </w:r>
      <w:r w:rsidRPr="00082921" w:rsidR="000364FC">
        <w:rPr>
          <w:rFonts w:cstheme="minorHAnsi"/>
          <w:b/>
          <w:bCs/>
        </w:rPr>
        <w:t>PERSON SPECIFICATION</w:t>
      </w:r>
      <w:r w:rsidRPr="00082921" w:rsidR="003E05B7">
        <w:rPr>
          <w:rFonts w:cstheme="minorHAnsi"/>
          <w:b/>
          <w:bCs/>
        </w:rPr>
        <w:t xml:space="preserve"> </w:t>
      </w:r>
    </w:p>
    <w:tbl>
      <w:tblPr>
        <w:tblStyle w:val="SUTable"/>
        <w:tblW w:w="0" w:type="auto"/>
        <w:tblLook w:val="04A0" w:firstRow="1" w:lastRow="0" w:firstColumn="1" w:lastColumn="0" w:noHBand="0" w:noVBand="1"/>
      </w:tblPr>
      <w:tblGrid>
        <w:gridCol w:w="1576"/>
        <w:gridCol w:w="2662"/>
        <w:gridCol w:w="2637"/>
        <w:gridCol w:w="2141"/>
      </w:tblGrid>
      <w:tr w:rsidRPr="00082921" w:rsidR="000364FC" w:rsidTr="00FD16BB" w14:paraId="2F87D2EF" w14:textId="77777777">
        <w:tc>
          <w:tcPr>
            <w:tcW w:w="1576" w:type="dxa"/>
            <w:shd w:val="clear" w:color="auto" w:fill="D9D9D9" w:themeFill="background1" w:themeFillShade="D9"/>
            <w:vAlign w:val="center"/>
          </w:tcPr>
          <w:p w:rsidRPr="00082921" w:rsidR="000364FC" w:rsidP="00124472" w:rsidRDefault="000364FC" w14:paraId="23FBEBDE" w14:textId="77777777">
            <w:pPr>
              <w:rPr>
                <w:rFonts w:asciiTheme="minorHAnsi" w:hAnsiTheme="minorHAnsi" w:cstheme="minorHAnsi"/>
                <w:b/>
                <w:bCs/>
                <w:sz w:val="22"/>
                <w:szCs w:val="22"/>
              </w:rPr>
            </w:pPr>
            <w:r w:rsidRPr="00082921">
              <w:rPr>
                <w:rFonts w:asciiTheme="minorHAnsi" w:hAnsiTheme="minorHAnsi" w:cstheme="minorHAnsi"/>
                <w:b/>
                <w:bCs/>
                <w:sz w:val="22"/>
                <w:szCs w:val="22"/>
              </w:rPr>
              <w:t>Criteria</w:t>
            </w:r>
          </w:p>
        </w:tc>
        <w:tc>
          <w:tcPr>
            <w:tcW w:w="2662" w:type="dxa"/>
            <w:shd w:val="clear" w:color="auto" w:fill="D9D9D9" w:themeFill="background1" w:themeFillShade="D9"/>
            <w:vAlign w:val="center"/>
          </w:tcPr>
          <w:p w:rsidRPr="00082921" w:rsidR="000364FC" w:rsidP="00F41022" w:rsidRDefault="000364FC" w14:paraId="12946A3C" w14:textId="77777777">
            <w:pPr>
              <w:rPr>
                <w:rFonts w:asciiTheme="minorHAnsi" w:hAnsiTheme="minorHAnsi" w:cstheme="minorHAnsi"/>
                <w:b/>
                <w:bCs/>
                <w:sz w:val="22"/>
                <w:szCs w:val="22"/>
              </w:rPr>
            </w:pPr>
            <w:r w:rsidRPr="00082921">
              <w:rPr>
                <w:rFonts w:asciiTheme="minorHAnsi" w:hAnsiTheme="minorHAnsi" w:cstheme="minorHAnsi"/>
                <w:b/>
                <w:bCs/>
                <w:sz w:val="22"/>
                <w:szCs w:val="22"/>
              </w:rPr>
              <w:t>Essential</w:t>
            </w:r>
          </w:p>
        </w:tc>
        <w:tc>
          <w:tcPr>
            <w:tcW w:w="2637" w:type="dxa"/>
            <w:shd w:val="clear" w:color="auto" w:fill="D9D9D9" w:themeFill="background1" w:themeFillShade="D9"/>
            <w:vAlign w:val="center"/>
          </w:tcPr>
          <w:p w:rsidRPr="00082921" w:rsidR="000364FC" w:rsidP="00F41022" w:rsidRDefault="000364FC" w14:paraId="62BC3751" w14:textId="77777777">
            <w:pPr>
              <w:rPr>
                <w:rFonts w:asciiTheme="minorHAnsi" w:hAnsiTheme="minorHAnsi" w:cstheme="minorHAnsi"/>
                <w:b/>
                <w:bCs/>
                <w:sz w:val="22"/>
                <w:szCs w:val="22"/>
              </w:rPr>
            </w:pPr>
            <w:r w:rsidRPr="00082921">
              <w:rPr>
                <w:rFonts w:asciiTheme="minorHAnsi" w:hAnsiTheme="minorHAnsi" w:cstheme="minorHAnsi"/>
                <w:b/>
                <w:bCs/>
                <w:sz w:val="22"/>
                <w:szCs w:val="22"/>
              </w:rPr>
              <w:t>Desirable</w:t>
            </w:r>
          </w:p>
        </w:tc>
        <w:tc>
          <w:tcPr>
            <w:tcW w:w="2141" w:type="dxa"/>
            <w:shd w:val="clear" w:color="auto" w:fill="D9D9D9" w:themeFill="background1" w:themeFillShade="D9"/>
            <w:vAlign w:val="center"/>
          </w:tcPr>
          <w:p w:rsidRPr="00082921" w:rsidR="000364FC" w:rsidP="00124472" w:rsidRDefault="000364FC" w14:paraId="69A30F1E" w14:textId="77777777">
            <w:pPr>
              <w:rPr>
                <w:rFonts w:asciiTheme="minorHAnsi" w:hAnsiTheme="minorHAnsi" w:cstheme="minorHAnsi"/>
                <w:b/>
                <w:bCs/>
                <w:sz w:val="22"/>
                <w:szCs w:val="22"/>
              </w:rPr>
            </w:pPr>
            <w:r w:rsidRPr="00082921">
              <w:rPr>
                <w:rFonts w:asciiTheme="minorHAnsi" w:hAnsiTheme="minorHAnsi" w:cstheme="minorHAnsi"/>
                <w:b/>
                <w:bCs/>
                <w:sz w:val="22"/>
                <w:szCs w:val="22"/>
              </w:rPr>
              <w:t>How to be assessed</w:t>
            </w:r>
          </w:p>
        </w:tc>
      </w:tr>
      <w:tr w:rsidRPr="00082921" w:rsidR="00FD16BB" w:rsidTr="00FD16BB" w14:paraId="3CD16567" w14:textId="77777777">
        <w:tc>
          <w:tcPr>
            <w:tcW w:w="1576" w:type="dxa"/>
          </w:tcPr>
          <w:p w:rsidRPr="00082921" w:rsidR="00FD16BB" w:rsidP="00FD16BB" w:rsidRDefault="00FD16BB" w14:paraId="08B3D6EC" w14:textId="77777777">
            <w:pPr>
              <w:rPr>
                <w:rFonts w:asciiTheme="minorHAnsi" w:hAnsiTheme="minorHAnsi" w:cstheme="minorHAnsi"/>
                <w:sz w:val="22"/>
                <w:szCs w:val="22"/>
              </w:rPr>
            </w:pPr>
            <w:r w:rsidRPr="00082921">
              <w:rPr>
                <w:rFonts w:asciiTheme="minorHAnsi" w:hAnsiTheme="minorHAnsi" w:cstheme="minorHAnsi"/>
                <w:sz w:val="22"/>
                <w:szCs w:val="22"/>
              </w:rPr>
              <w:t xml:space="preserve">Qualifications, </w:t>
            </w:r>
            <w:proofErr w:type="gramStart"/>
            <w:r w:rsidRPr="00082921">
              <w:rPr>
                <w:rFonts w:asciiTheme="minorHAnsi" w:hAnsiTheme="minorHAnsi" w:cstheme="minorHAnsi"/>
                <w:sz w:val="22"/>
                <w:szCs w:val="22"/>
              </w:rPr>
              <w:t>knowledge</w:t>
            </w:r>
            <w:proofErr w:type="gramEnd"/>
            <w:r w:rsidRPr="00082921">
              <w:rPr>
                <w:rFonts w:asciiTheme="minorHAnsi" w:hAnsiTheme="minorHAnsi" w:cstheme="minorHAnsi"/>
                <w:sz w:val="22"/>
                <w:szCs w:val="22"/>
              </w:rPr>
              <w:t xml:space="preserve"> and experience</w:t>
            </w:r>
          </w:p>
        </w:tc>
        <w:tc>
          <w:tcPr>
            <w:tcW w:w="2662" w:type="dxa"/>
          </w:tcPr>
          <w:p w:rsidRPr="00082921" w:rsidR="00FD16BB" w:rsidP="00F41022" w:rsidRDefault="00FD16BB" w14:paraId="18270E9B" w14:textId="56778B6E">
            <w:p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Knowledge</w:t>
            </w:r>
            <w:r w:rsidRPr="00082921" w:rsidR="000927FC">
              <w:rPr>
                <w:rFonts w:asciiTheme="minorHAnsi" w:hAnsiTheme="minorHAnsi" w:cstheme="minorHAnsi"/>
                <w:bCs/>
                <w:sz w:val="22"/>
                <w:szCs w:val="22"/>
              </w:rPr>
              <w:t xml:space="preserve"> of emerging technology </w:t>
            </w:r>
            <w:r w:rsidRPr="00082921">
              <w:rPr>
                <w:rFonts w:asciiTheme="minorHAnsi" w:hAnsiTheme="minorHAnsi" w:cstheme="minorHAnsi"/>
                <w:bCs/>
                <w:sz w:val="22"/>
                <w:szCs w:val="22"/>
              </w:rPr>
              <w:t>trends and how they impact on data collection capability with an experience in three of the following areas:</w:t>
            </w:r>
          </w:p>
          <w:p w:rsidRPr="00082921" w:rsidR="00FD16BB" w:rsidP="00F41022" w:rsidRDefault="00FD16BB" w14:paraId="2D67FFAA" w14:textId="77777777">
            <w:p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 </w:t>
            </w:r>
          </w:p>
          <w:p w:rsidRPr="00082921" w:rsidR="00FD16BB" w:rsidP="00F41022" w:rsidRDefault="00FD16BB" w14:paraId="09C7EECF" w14:textId="77777777">
            <w:pPr>
              <w:pStyle w:val="ListParagraph"/>
              <w:numPr>
                <w:ilvl w:val="0"/>
                <w:numId w:val="34"/>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Web technologies and cloud environments </w:t>
            </w:r>
          </w:p>
          <w:p w:rsidRPr="00082921" w:rsidR="00FD16BB" w:rsidP="00F41022" w:rsidRDefault="00FD16BB" w14:paraId="56212AB4" w14:textId="77777777">
            <w:pPr>
              <w:pStyle w:val="ListParagraph"/>
              <w:numPr>
                <w:ilvl w:val="0"/>
                <w:numId w:val="34"/>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 xml:space="preserve">System (Win, Linux, </w:t>
            </w:r>
            <w:proofErr w:type="spellStart"/>
            <w:r w:rsidRPr="00082921">
              <w:rPr>
                <w:rFonts w:asciiTheme="minorHAnsi" w:hAnsiTheme="minorHAnsi" w:cstheme="minorHAnsi"/>
                <w:bCs/>
                <w:sz w:val="22"/>
                <w:szCs w:val="22"/>
              </w:rPr>
              <w:t>OSx</w:t>
            </w:r>
            <w:proofErr w:type="spellEnd"/>
            <w:r w:rsidRPr="00082921">
              <w:rPr>
                <w:rFonts w:asciiTheme="minorHAnsi" w:hAnsiTheme="minorHAnsi" w:cstheme="minorHAnsi"/>
                <w:bCs/>
                <w:sz w:val="22"/>
                <w:szCs w:val="22"/>
              </w:rPr>
              <w:t>) Administration</w:t>
            </w:r>
          </w:p>
          <w:p w:rsidRPr="00082921" w:rsidR="00FD16BB" w:rsidP="00F41022" w:rsidRDefault="00FD16BB" w14:paraId="51701B5F" w14:textId="77777777">
            <w:pPr>
              <w:pStyle w:val="ListParagraph"/>
              <w:numPr>
                <w:ilvl w:val="0"/>
                <w:numId w:val="34"/>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Network Administration</w:t>
            </w:r>
          </w:p>
          <w:p w:rsidRPr="00082921" w:rsidR="00FD16BB" w:rsidP="00F41022" w:rsidRDefault="00FD16BB" w14:paraId="54D6FF80" w14:textId="77777777">
            <w:pPr>
              <w:pStyle w:val="ListParagraph"/>
              <w:numPr>
                <w:ilvl w:val="0"/>
                <w:numId w:val="34"/>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Database administration </w:t>
            </w:r>
          </w:p>
          <w:p w:rsidRPr="00082921" w:rsidR="00FD16BB" w:rsidP="00F41022" w:rsidRDefault="00FD16BB" w14:paraId="5714B23B" w14:textId="77777777">
            <w:pPr>
              <w:pStyle w:val="ListParagraph"/>
              <w:numPr>
                <w:ilvl w:val="0"/>
                <w:numId w:val="34"/>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lastRenderedPageBreak/>
              <w:t>Digital forensics </w:t>
            </w:r>
          </w:p>
          <w:p w:rsidRPr="00082921" w:rsidR="00FD16BB" w:rsidP="00F41022" w:rsidRDefault="00FD16BB" w14:paraId="50066E61" w14:textId="77777777">
            <w:pPr>
              <w:pStyle w:val="ListParagraph"/>
              <w:numPr>
                <w:ilvl w:val="0"/>
                <w:numId w:val="34"/>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Network forensics (packet and traffic analysis) </w:t>
            </w:r>
          </w:p>
          <w:p w:rsidRPr="00082921" w:rsidR="00FD16BB" w:rsidP="00F41022" w:rsidRDefault="00FD16BB" w14:paraId="21C55D20" w14:textId="77777777">
            <w:pPr>
              <w:pStyle w:val="ListParagraph"/>
              <w:numPr>
                <w:ilvl w:val="0"/>
                <w:numId w:val="34"/>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Firmware / driver development </w:t>
            </w:r>
          </w:p>
          <w:p w:rsidRPr="00082921" w:rsidR="00FD16BB" w:rsidP="00F41022" w:rsidRDefault="00FD16BB" w14:paraId="2B925EF5" w14:textId="77777777">
            <w:pPr>
              <w:pStyle w:val="ListParagraph"/>
              <w:numPr>
                <w:ilvl w:val="0"/>
                <w:numId w:val="34"/>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RF technologies (</w:t>
            </w:r>
            <w:proofErr w:type="gramStart"/>
            <w:r w:rsidRPr="00082921">
              <w:rPr>
                <w:rFonts w:asciiTheme="minorHAnsi" w:hAnsiTheme="minorHAnsi" w:cstheme="minorHAnsi"/>
                <w:bCs/>
                <w:sz w:val="22"/>
                <w:szCs w:val="22"/>
              </w:rPr>
              <w:t>e.g.</w:t>
            </w:r>
            <w:proofErr w:type="gramEnd"/>
            <w:r w:rsidRPr="00082921">
              <w:rPr>
                <w:rFonts w:asciiTheme="minorHAnsi" w:hAnsiTheme="minorHAnsi" w:cstheme="minorHAnsi"/>
                <w:bCs/>
                <w:sz w:val="22"/>
                <w:szCs w:val="22"/>
              </w:rPr>
              <w:t xml:space="preserve"> Wi-Fi, BLE)</w:t>
            </w:r>
          </w:p>
          <w:p w:rsidRPr="00082921" w:rsidR="00FD16BB" w:rsidP="00F41022" w:rsidRDefault="00FD16BB" w14:paraId="295197AD" w14:textId="77777777">
            <w:pPr>
              <w:pStyle w:val="ListParagraph"/>
              <w:numPr>
                <w:ilvl w:val="0"/>
                <w:numId w:val="34"/>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Code review </w:t>
            </w:r>
          </w:p>
          <w:p w:rsidRPr="00082921" w:rsidR="00FD16BB" w:rsidP="00F41022" w:rsidRDefault="00FD16BB" w14:paraId="3A3483F1" w14:textId="77777777">
            <w:pPr>
              <w:pStyle w:val="ListParagraph"/>
              <w:numPr>
                <w:ilvl w:val="0"/>
                <w:numId w:val="34"/>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Distributed application development </w:t>
            </w:r>
          </w:p>
          <w:p w:rsidRPr="00082921" w:rsidR="00FD16BB" w:rsidP="00F41022" w:rsidRDefault="00FD16BB" w14:paraId="0BB681F5" w14:textId="77777777">
            <w:pPr>
              <w:snapToGrid w:val="0"/>
              <w:spacing w:line="256" w:lineRule="auto"/>
              <w:ind w:left="720"/>
              <w:rPr>
                <w:rFonts w:asciiTheme="minorHAnsi" w:hAnsiTheme="minorHAnsi" w:cstheme="minorHAnsi"/>
                <w:sz w:val="22"/>
                <w:szCs w:val="22"/>
              </w:rPr>
            </w:pPr>
          </w:p>
          <w:p w:rsidRPr="00082921" w:rsidR="00FD16BB" w:rsidP="00F41022" w:rsidRDefault="00FD16BB" w14:paraId="73A43977" w14:textId="77777777">
            <w:pPr>
              <w:rPr>
                <w:rFonts w:asciiTheme="minorHAnsi" w:hAnsiTheme="minorHAnsi" w:cstheme="minorHAnsi"/>
                <w:sz w:val="22"/>
                <w:szCs w:val="22"/>
              </w:rPr>
            </w:pPr>
            <w:r w:rsidRPr="00082921">
              <w:rPr>
                <w:rFonts w:asciiTheme="minorHAnsi" w:hAnsiTheme="minorHAnsi" w:cstheme="minorHAnsi"/>
                <w:sz w:val="22"/>
                <w:szCs w:val="22"/>
              </w:rPr>
              <w:t xml:space="preserve">Please note no one individual is expected to have experience of </w:t>
            </w:r>
            <w:proofErr w:type="gramStart"/>
            <w:r w:rsidRPr="00082921">
              <w:rPr>
                <w:rFonts w:asciiTheme="minorHAnsi" w:hAnsiTheme="minorHAnsi" w:cstheme="minorHAnsi"/>
                <w:sz w:val="22"/>
                <w:szCs w:val="22"/>
              </w:rPr>
              <w:t>all of</w:t>
            </w:r>
            <w:proofErr w:type="gramEnd"/>
            <w:r w:rsidRPr="00082921">
              <w:rPr>
                <w:rFonts w:asciiTheme="minorHAnsi" w:hAnsiTheme="minorHAnsi" w:cstheme="minorHAnsi"/>
                <w:sz w:val="22"/>
                <w:szCs w:val="22"/>
              </w:rPr>
              <w:t xml:space="preserve"> the above. The team will collectively have a sufficient range of the above skills to undertake any relevant tasking.</w:t>
            </w:r>
          </w:p>
          <w:p w:rsidRPr="00082921" w:rsidR="00FD16BB" w:rsidP="00F41022" w:rsidRDefault="00FD16BB" w14:paraId="0DAA5EA2" w14:textId="77777777">
            <w:pPr>
              <w:pStyle w:val="ListParagraph"/>
              <w:spacing w:after="160"/>
              <w:ind w:left="360"/>
              <w:rPr>
                <w:rFonts w:asciiTheme="minorHAnsi" w:hAnsiTheme="minorHAnsi" w:cstheme="minorHAnsi"/>
                <w:sz w:val="22"/>
                <w:szCs w:val="22"/>
              </w:rPr>
            </w:pPr>
          </w:p>
          <w:p w:rsidRPr="00082921" w:rsidR="00BF20FC" w:rsidP="00082921" w:rsidRDefault="00FD16BB" w14:paraId="70880D74" w14:textId="7B6FDB43">
            <w:pPr>
              <w:spacing w:after="160"/>
              <w:rPr>
                <w:rFonts w:asciiTheme="minorHAnsi" w:hAnsiTheme="minorHAnsi" w:cstheme="minorHAnsi"/>
                <w:sz w:val="22"/>
                <w:szCs w:val="22"/>
              </w:rPr>
            </w:pPr>
            <w:r w:rsidRPr="00082921">
              <w:rPr>
                <w:rFonts w:asciiTheme="minorHAnsi" w:hAnsiTheme="minorHAnsi" w:cstheme="minorHAnsi"/>
                <w:sz w:val="22"/>
                <w:szCs w:val="22"/>
              </w:rPr>
              <w:t>Qualified to degree level or equivalent in a relevant subject</w:t>
            </w:r>
            <w:r w:rsidR="00082921">
              <w:rPr>
                <w:rFonts w:asciiTheme="minorHAnsi" w:hAnsiTheme="minorHAnsi" w:cstheme="minorHAnsi"/>
                <w:sz w:val="22"/>
                <w:szCs w:val="22"/>
              </w:rPr>
              <w:t>.</w:t>
            </w:r>
          </w:p>
          <w:p w:rsidRPr="00082921" w:rsidR="00FD16BB" w:rsidP="00F41022" w:rsidRDefault="00FD16BB" w14:paraId="6504FA9E" w14:textId="5289E5E0">
            <w:pPr>
              <w:snapToGrid w:val="0"/>
              <w:spacing w:line="256" w:lineRule="auto"/>
              <w:rPr>
                <w:rFonts w:asciiTheme="minorHAnsi" w:hAnsiTheme="minorHAnsi" w:cstheme="minorHAnsi"/>
                <w:bCs/>
                <w:sz w:val="22"/>
                <w:szCs w:val="22"/>
              </w:rPr>
            </w:pPr>
            <w:r w:rsidRPr="00082921">
              <w:rPr>
                <w:rFonts w:asciiTheme="minorHAnsi" w:hAnsiTheme="minorHAnsi" w:cstheme="minorHAnsi"/>
                <w:bCs/>
                <w:sz w:val="22"/>
                <w:szCs w:val="22"/>
              </w:rPr>
              <w:t>Experience in one or more of the following</w:t>
            </w:r>
            <w:r w:rsidR="00082921">
              <w:rPr>
                <w:rFonts w:asciiTheme="minorHAnsi" w:hAnsiTheme="minorHAnsi" w:cstheme="minorHAnsi"/>
                <w:bCs/>
                <w:sz w:val="22"/>
                <w:szCs w:val="22"/>
              </w:rPr>
              <w:t>:</w:t>
            </w:r>
          </w:p>
          <w:p w:rsidRPr="00082921" w:rsidR="00082921" w:rsidP="00082921" w:rsidRDefault="00FD16BB" w14:paraId="15FB432D" w14:textId="77777777">
            <w:pPr>
              <w:pStyle w:val="ListParagraph"/>
              <w:numPr>
                <w:ilvl w:val="0"/>
                <w:numId w:val="32"/>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Programming in Python or an equivalent language (</w:t>
            </w:r>
            <w:proofErr w:type="gramStart"/>
            <w:r w:rsidRPr="00082921">
              <w:rPr>
                <w:rFonts w:asciiTheme="minorHAnsi" w:hAnsiTheme="minorHAnsi" w:cstheme="minorHAnsi"/>
                <w:bCs/>
                <w:sz w:val="22"/>
                <w:szCs w:val="22"/>
              </w:rPr>
              <w:t>e.g.</w:t>
            </w:r>
            <w:proofErr w:type="gramEnd"/>
            <w:r w:rsidRPr="00082921">
              <w:rPr>
                <w:rFonts w:asciiTheme="minorHAnsi" w:hAnsiTheme="minorHAnsi" w:cstheme="minorHAnsi"/>
                <w:bCs/>
                <w:sz w:val="22"/>
                <w:szCs w:val="22"/>
              </w:rPr>
              <w:t xml:space="preserve"> C#, C++, Java, SQL, </w:t>
            </w:r>
            <w:proofErr w:type="spellStart"/>
            <w:r w:rsidRPr="00082921">
              <w:rPr>
                <w:rFonts w:asciiTheme="minorHAnsi" w:hAnsiTheme="minorHAnsi" w:cstheme="minorHAnsi"/>
                <w:bCs/>
                <w:sz w:val="22"/>
                <w:szCs w:val="22"/>
              </w:rPr>
              <w:t>Powershell</w:t>
            </w:r>
            <w:proofErr w:type="spellEnd"/>
            <w:r w:rsidRPr="00082921">
              <w:rPr>
                <w:rFonts w:asciiTheme="minorHAnsi" w:hAnsiTheme="minorHAnsi" w:cstheme="minorHAnsi"/>
                <w:bCs/>
                <w:sz w:val="22"/>
                <w:szCs w:val="22"/>
              </w:rPr>
              <w:t>, PHP, Ruby, Perl)</w:t>
            </w:r>
          </w:p>
          <w:p w:rsidRPr="00283041" w:rsidR="006C0372" w:rsidP="00082921" w:rsidRDefault="00FD16BB" w14:paraId="1CCAD815" w14:textId="77777777">
            <w:pPr>
              <w:pStyle w:val="ListParagraph"/>
              <w:numPr>
                <w:ilvl w:val="0"/>
                <w:numId w:val="32"/>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RF propagation</w:t>
            </w:r>
            <w:r w:rsidRPr="00082921">
              <w:rPr>
                <w:rFonts w:asciiTheme="minorHAnsi" w:hAnsiTheme="minorHAnsi" w:cstheme="minorHAnsi"/>
                <w:b/>
                <w:bCs/>
                <w:sz w:val="22"/>
                <w:szCs w:val="22"/>
              </w:rPr>
              <w:t xml:space="preserve">  </w:t>
            </w:r>
          </w:p>
          <w:p w:rsidR="00283041" w:rsidP="00283041" w:rsidRDefault="00283041" w14:paraId="53174087" w14:textId="77777777">
            <w:pPr>
              <w:snapToGrid w:val="0"/>
              <w:spacing w:line="256" w:lineRule="auto"/>
              <w:rPr>
                <w:rFonts w:cstheme="minorHAnsi"/>
              </w:rPr>
            </w:pPr>
          </w:p>
          <w:p w:rsidRPr="00257F92" w:rsidR="00283041" w:rsidP="00257F92" w:rsidRDefault="00283041" w14:paraId="2FE71EC5" w14:textId="77777777">
            <w:pPr>
              <w:snapToGrid w:val="0"/>
              <w:spacing w:line="256" w:lineRule="auto"/>
              <w:rPr>
                <w:rFonts w:asciiTheme="minorHAnsi" w:hAnsiTheme="minorHAnsi" w:cstheme="minorHAnsi"/>
                <w:sz w:val="24"/>
                <w:szCs w:val="24"/>
              </w:rPr>
            </w:pPr>
            <w:r w:rsidRPr="00257F92">
              <w:rPr>
                <w:rFonts w:asciiTheme="minorHAnsi" w:hAnsiTheme="minorHAnsi" w:cstheme="minorHAnsi"/>
                <w:sz w:val="22"/>
                <w:szCs w:val="22"/>
              </w:rPr>
              <w:t xml:space="preserve">High level knowledge of TEI capability including operational use, </w:t>
            </w:r>
            <w:proofErr w:type="gramStart"/>
            <w:r w:rsidRPr="00257F92">
              <w:rPr>
                <w:rFonts w:asciiTheme="minorHAnsi" w:hAnsiTheme="minorHAnsi" w:cstheme="minorHAnsi"/>
                <w:sz w:val="22"/>
                <w:szCs w:val="22"/>
              </w:rPr>
              <w:t>development</w:t>
            </w:r>
            <w:proofErr w:type="gramEnd"/>
            <w:r w:rsidRPr="00257F92">
              <w:rPr>
                <w:rFonts w:asciiTheme="minorHAnsi" w:hAnsiTheme="minorHAnsi" w:cstheme="minorHAnsi"/>
                <w:sz w:val="22"/>
                <w:szCs w:val="22"/>
              </w:rPr>
              <w:t xml:space="preserve"> and deployment.</w:t>
            </w:r>
          </w:p>
          <w:p w:rsidRPr="00257F92" w:rsidR="00283041" w:rsidP="00283041" w:rsidRDefault="00283041" w14:paraId="45E3408F" w14:textId="77777777">
            <w:pPr>
              <w:snapToGrid w:val="0"/>
              <w:spacing w:line="256" w:lineRule="auto"/>
              <w:rPr>
                <w:rFonts w:asciiTheme="minorHAnsi" w:hAnsiTheme="minorHAnsi" w:cstheme="minorHAnsi"/>
                <w:sz w:val="24"/>
                <w:szCs w:val="24"/>
              </w:rPr>
            </w:pPr>
          </w:p>
          <w:p w:rsidRPr="00257F92" w:rsidR="00283041" w:rsidP="00257F92" w:rsidRDefault="00283041" w14:paraId="61600DA9" w14:textId="48ECF797">
            <w:pPr>
              <w:snapToGrid w:val="0"/>
              <w:spacing w:line="256" w:lineRule="auto"/>
              <w:rPr>
                <w:rFonts w:asciiTheme="minorHAnsi" w:hAnsiTheme="minorHAnsi" w:cstheme="minorHAnsi"/>
                <w:sz w:val="24"/>
                <w:szCs w:val="24"/>
              </w:rPr>
            </w:pPr>
            <w:r w:rsidRPr="00257F92">
              <w:rPr>
                <w:rFonts w:asciiTheme="minorHAnsi" w:hAnsiTheme="minorHAnsi" w:cstheme="minorHAnsi"/>
                <w:sz w:val="22"/>
                <w:szCs w:val="22"/>
              </w:rPr>
              <w:t>Knowledge of TEI community landscape and key organisations.</w:t>
            </w:r>
          </w:p>
          <w:p w:rsidRPr="00257F92" w:rsidR="00283041" w:rsidP="00257F92" w:rsidRDefault="00283041" w14:paraId="738E19C6" w14:textId="19C7BF9A">
            <w:pPr>
              <w:snapToGrid w:val="0"/>
              <w:spacing w:line="256" w:lineRule="auto"/>
              <w:rPr>
                <w:rFonts w:asciiTheme="minorHAnsi" w:hAnsiTheme="minorHAnsi" w:cstheme="minorHAnsi"/>
                <w:sz w:val="24"/>
                <w:szCs w:val="24"/>
              </w:rPr>
            </w:pPr>
          </w:p>
          <w:p w:rsidRPr="00257F92" w:rsidR="00283041" w:rsidP="00257F92" w:rsidRDefault="00283041" w14:paraId="3CF8FD76" w14:textId="3A308C96">
            <w:pPr>
              <w:snapToGrid w:val="0"/>
              <w:spacing w:line="256" w:lineRule="auto"/>
              <w:rPr>
                <w:rFonts w:asciiTheme="minorHAnsi" w:hAnsiTheme="minorHAnsi" w:cstheme="minorHAnsi"/>
                <w:sz w:val="24"/>
                <w:szCs w:val="24"/>
              </w:rPr>
            </w:pPr>
            <w:r w:rsidRPr="00257F92">
              <w:rPr>
                <w:rFonts w:asciiTheme="minorHAnsi" w:hAnsiTheme="minorHAnsi" w:cstheme="minorHAnsi"/>
                <w:sz w:val="22"/>
                <w:szCs w:val="22"/>
              </w:rPr>
              <w:t xml:space="preserve">Knowledge of TEI functionality and capability </w:t>
            </w:r>
            <w:r w:rsidRPr="00257F92">
              <w:rPr>
                <w:rFonts w:asciiTheme="minorHAnsi" w:hAnsiTheme="minorHAnsi" w:cstheme="minorHAnsi"/>
                <w:sz w:val="22"/>
                <w:szCs w:val="22"/>
              </w:rPr>
              <w:lastRenderedPageBreak/>
              <w:t>within NPCC.</w:t>
            </w:r>
          </w:p>
          <w:p w:rsidRPr="00257F92" w:rsidR="00283041" w:rsidP="00283041" w:rsidRDefault="00283041" w14:paraId="7D2526E9" w14:textId="77777777">
            <w:pPr>
              <w:snapToGrid w:val="0"/>
              <w:spacing w:line="256" w:lineRule="auto"/>
              <w:rPr>
                <w:rFonts w:asciiTheme="minorHAnsi" w:hAnsiTheme="minorHAnsi" w:cstheme="minorHAnsi"/>
                <w:sz w:val="24"/>
                <w:szCs w:val="24"/>
              </w:rPr>
            </w:pPr>
          </w:p>
          <w:p w:rsidRPr="00257F92" w:rsidR="00283041" w:rsidP="00257F92" w:rsidRDefault="00283041" w14:paraId="37207561" w14:textId="1F0E281A">
            <w:pPr>
              <w:snapToGrid w:val="0"/>
              <w:spacing w:line="256" w:lineRule="auto"/>
              <w:rPr>
                <w:rFonts w:asciiTheme="minorHAnsi" w:hAnsiTheme="minorHAnsi" w:cstheme="minorHAnsi"/>
                <w:sz w:val="24"/>
                <w:szCs w:val="24"/>
              </w:rPr>
            </w:pPr>
            <w:r w:rsidRPr="00257F92">
              <w:rPr>
                <w:rFonts w:asciiTheme="minorHAnsi" w:hAnsiTheme="minorHAnsi" w:cstheme="minorHAnsi"/>
                <w:sz w:val="22"/>
                <w:szCs w:val="22"/>
              </w:rPr>
              <w:t xml:space="preserve">Good understanding of Sensitive Equity Protection. </w:t>
            </w:r>
          </w:p>
          <w:p w:rsidRPr="00283041" w:rsidR="00283041" w:rsidP="00283041" w:rsidRDefault="00283041" w14:paraId="40E48AE1" w14:textId="3577E19E">
            <w:pPr>
              <w:snapToGrid w:val="0"/>
              <w:spacing w:line="256" w:lineRule="auto"/>
              <w:rPr>
                <w:rFonts w:cstheme="minorHAnsi"/>
              </w:rPr>
            </w:pPr>
          </w:p>
        </w:tc>
        <w:tc>
          <w:tcPr>
            <w:tcW w:w="2637" w:type="dxa"/>
          </w:tcPr>
          <w:p w:rsidRPr="00082921" w:rsidR="00FD16BB" w:rsidP="00F41022" w:rsidRDefault="000927FC" w14:paraId="11CCD972" w14:textId="10663DD9">
            <w:p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lastRenderedPageBreak/>
              <w:t xml:space="preserve">An </w:t>
            </w:r>
            <w:r w:rsidRPr="00082921" w:rsidR="00FD16BB">
              <w:rPr>
                <w:rFonts w:asciiTheme="minorHAnsi" w:hAnsiTheme="minorHAnsi" w:cstheme="minorHAnsi"/>
                <w:bCs/>
                <w:sz w:val="22"/>
                <w:szCs w:val="22"/>
              </w:rPr>
              <w:t>interest in technology that would demonstrate knowledge or interest in the following:</w:t>
            </w:r>
          </w:p>
          <w:p w:rsidRPr="00082921" w:rsidR="00FD16BB" w:rsidP="00F41022" w:rsidRDefault="00FD16BB" w14:paraId="7ABE9FAF" w14:textId="77777777">
            <w:p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 </w:t>
            </w:r>
          </w:p>
          <w:p w:rsidRPr="00082921" w:rsidR="00FD16BB" w:rsidP="00F41022" w:rsidRDefault="00FD16BB" w14:paraId="7E010265" w14:textId="77777777">
            <w:pPr>
              <w:pStyle w:val="ListParagraph"/>
              <w:numPr>
                <w:ilvl w:val="0"/>
                <w:numId w:val="35"/>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Involvement in CTF events and similar platforms</w:t>
            </w:r>
          </w:p>
          <w:p w:rsidRPr="00082921" w:rsidR="00FD16BB" w:rsidP="00F41022" w:rsidRDefault="00FD16BB" w14:paraId="07C5C66B" w14:textId="77777777">
            <w:pPr>
              <w:pStyle w:val="ListParagraph"/>
              <w:numPr>
                <w:ilvl w:val="0"/>
                <w:numId w:val="35"/>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OSINT</w:t>
            </w:r>
          </w:p>
          <w:p w:rsidRPr="00082921" w:rsidR="00FD16BB" w:rsidP="00F41022" w:rsidRDefault="00FD16BB" w14:paraId="4959B5BC" w14:textId="77777777">
            <w:pPr>
              <w:pStyle w:val="ListParagraph"/>
              <w:numPr>
                <w:ilvl w:val="0"/>
                <w:numId w:val="35"/>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Anonymising technologies and techniques</w:t>
            </w:r>
          </w:p>
          <w:p w:rsidRPr="00082921" w:rsidR="00FD16BB" w:rsidP="00F41022" w:rsidRDefault="00FD16BB" w14:paraId="119DD659" w14:textId="77777777">
            <w:pPr>
              <w:pStyle w:val="ListParagraph"/>
              <w:numPr>
                <w:ilvl w:val="0"/>
                <w:numId w:val="35"/>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 xml:space="preserve">Digital and/or analogue electronics, including </w:t>
            </w:r>
            <w:r w:rsidRPr="00082921">
              <w:rPr>
                <w:rFonts w:asciiTheme="minorHAnsi" w:hAnsiTheme="minorHAnsi" w:cstheme="minorHAnsi"/>
                <w:bCs/>
                <w:sz w:val="22"/>
                <w:szCs w:val="22"/>
              </w:rPr>
              <w:lastRenderedPageBreak/>
              <w:t>microcontrollers</w:t>
            </w:r>
          </w:p>
          <w:p w:rsidRPr="00082921" w:rsidR="00FD16BB" w:rsidP="00F41022" w:rsidRDefault="00FD16BB" w14:paraId="6F34E122" w14:textId="77777777">
            <w:pPr>
              <w:pStyle w:val="ListParagraph"/>
              <w:numPr>
                <w:ilvl w:val="0"/>
                <w:numId w:val="35"/>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Virtualisation technologies</w:t>
            </w:r>
          </w:p>
          <w:p w:rsidRPr="00082921" w:rsidR="00FD16BB" w:rsidP="00F41022" w:rsidRDefault="00FD16BB" w14:paraId="5AADB628" w14:textId="77777777">
            <w:pPr>
              <w:pStyle w:val="ListParagraph"/>
              <w:numPr>
                <w:ilvl w:val="0"/>
                <w:numId w:val="35"/>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Systems Engineering</w:t>
            </w:r>
          </w:p>
          <w:p w:rsidRPr="00082921" w:rsidR="00FD16BB" w:rsidP="00F41022" w:rsidRDefault="00FD16BB" w14:paraId="55321072" w14:textId="77777777">
            <w:pPr>
              <w:pStyle w:val="ListParagraph"/>
              <w:numPr>
                <w:ilvl w:val="0"/>
                <w:numId w:val="35"/>
              </w:numPr>
              <w:snapToGrid w:val="0"/>
              <w:spacing w:line="256" w:lineRule="auto"/>
              <w:rPr>
                <w:rFonts w:asciiTheme="minorHAnsi" w:hAnsiTheme="minorHAnsi" w:cstheme="minorHAnsi"/>
                <w:sz w:val="22"/>
                <w:szCs w:val="22"/>
              </w:rPr>
            </w:pPr>
            <w:r w:rsidRPr="00082921">
              <w:rPr>
                <w:rFonts w:asciiTheme="minorHAnsi" w:hAnsiTheme="minorHAnsi" w:cstheme="minorHAnsi"/>
                <w:bCs/>
                <w:sz w:val="22"/>
                <w:szCs w:val="22"/>
              </w:rPr>
              <w:t xml:space="preserve">Practical Red/Blue teaming concepts </w:t>
            </w:r>
          </w:p>
          <w:p w:rsidRPr="00082921" w:rsidR="000927FC" w:rsidP="00F41022" w:rsidRDefault="000927FC" w14:paraId="7653D3B7" w14:textId="77777777">
            <w:pPr>
              <w:spacing w:after="90"/>
              <w:rPr>
                <w:rFonts w:asciiTheme="minorHAnsi" w:hAnsiTheme="minorHAnsi" w:cstheme="minorHAnsi"/>
                <w:sz w:val="22"/>
                <w:szCs w:val="22"/>
              </w:rPr>
            </w:pPr>
          </w:p>
          <w:p w:rsidRPr="00082921" w:rsidR="00F41022" w:rsidP="00F41022" w:rsidRDefault="00FD16BB" w14:paraId="3070930F" w14:textId="77777777">
            <w:pPr>
              <w:spacing w:after="90"/>
              <w:rPr>
                <w:rFonts w:asciiTheme="minorHAnsi" w:hAnsiTheme="minorHAnsi" w:cstheme="minorHAnsi"/>
                <w:sz w:val="22"/>
                <w:szCs w:val="22"/>
              </w:rPr>
            </w:pPr>
            <w:r w:rsidRPr="00082921">
              <w:rPr>
                <w:rFonts w:asciiTheme="minorHAnsi" w:hAnsiTheme="minorHAnsi" w:cstheme="minorHAnsi"/>
                <w:sz w:val="22"/>
                <w:szCs w:val="22"/>
              </w:rPr>
              <w:t xml:space="preserve">Understanding of how the multiple methods of TEI techniques can be applied consistently, structured cohesively together in line with national agreed operating models.     </w:t>
            </w:r>
          </w:p>
          <w:p w:rsidRPr="00082921" w:rsidR="00F41022" w:rsidP="00F41022" w:rsidRDefault="00F41022" w14:paraId="7345E341" w14:textId="77777777">
            <w:pPr>
              <w:spacing w:after="90"/>
              <w:rPr>
                <w:rFonts w:asciiTheme="minorHAnsi" w:hAnsiTheme="minorHAnsi" w:cstheme="minorHAnsi"/>
                <w:sz w:val="22"/>
                <w:szCs w:val="22"/>
              </w:rPr>
            </w:pPr>
          </w:p>
          <w:p w:rsidRPr="00082921" w:rsidR="00F41022" w:rsidP="00F41022" w:rsidRDefault="00F41022" w14:paraId="5B2C1725" w14:textId="4FCAE547">
            <w:pPr>
              <w:rPr>
                <w:rFonts w:asciiTheme="minorHAnsi" w:hAnsiTheme="minorHAnsi" w:cstheme="minorHAnsi"/>
                <w:sz w:val="22"/>
                <w:szCs w:val="22"/>
              </w:rPr>
            </w:pPr>
            <w:r w:rsidRPr="00082921">
              <w:rPr>
                <w:rFonts w:asciiTheme="minorHAnsi" w:hAnsiTheme="minorHAnsi" w:cstheme="minorHAnsi"/>
                <w:sz w:val="22"/>
                <w:szCs w:val="22"/>
              </w:rPr>
              <w:t xml:space="preserve">Have a genuine interest in technology, understands or seeks to understand how the technology at their disposal works, enjoys learning about new and improved technical assets and is keen to learn new skills showing a willingness to take on a technical challenge. </w:t>
            </w:r>
          </w:p>
          <w:p w:rsidRPr="00082921" w:rsidR="00FD16BB" w:rsidP="00F41022" w:rsidRDefault="00FD16BB" w14:paraId="2EC0D37F" w14:textId="7169649E">
            <w:pPr>
              <w:spacing w:after="90"/>
              <w:rPr>
                <w:rFonts w:asciiTheme="minorHAnsi" w:hAnsiTheme="minorHAnsi" w:cstheme="minorHAnsi"/>
                <w:sz w:val="22"/>
                <w:szCs w:val="22"/>
              </w:rPr>
            </w:pPr>
            <w:r w:rsidRPr="00082921">
              <w:rPr>
                <w:rFonts w:asciiTheme="minorHAnsi" w:hAnsiTheme="minorHAnsi" w:cstheme="minorHAnsi"/>
                <w:sz w:val="22"/>
                <w:szCs w:val="22"/>
              </w:rPr>
              <w:t xml:space="preserve">                                          </w:t>
            </w:r>
          </w:p>
        </w:tc>
        <w:tc>
          <w:tcPr>
            <w:tcW w:w="2141" w:type="dxa"/>
          </w:tcPr>
          <w:p w:rsidRPr="00082921" w:rsidR="00FD16BB" w:rsidP="00FD16BB" w:rsidRDefault="00FD16BB" w14:paraId="367E76FE" w14:textId="77777777">
            <w:pPr>
              <w:spacing w:after="90"/>
              <w:rPr>
                <w:rFonts w:asciiTheme="minorHAnsi" w:hAnsiTheme="minorHAnsi" w:cstheme="minorHAnsi"/>
                <w:sz w:val="22"/>
                <w:szCs w:val="22"/>
              </w:rPr>
            </w:pPr>
            <w:r w:rsidRPr="00082921">
              <w:rPr>
                <w:rFonts w:asciiTheme="minorHAnsi" w:hAnsiTheme="minorHAnsi" w:cstheme="minorHAnsi"/>
                <w:sz w:val="22"/>
                <w:szCs w:val="22"/>
              </w:rPr>
              <w:lastRenderedPageBreak/>
              <w:t>Application and interview</w:t>
            </w:r>
          </w:p>
          <w:p w:rsidRPr="00082921" w:rsidR="00FD16BB" w:rsidP="00FD16BB" w:rsidRDefault="00FD16BB" w14:paraId="2CA7CF88" w14:textId="77777777">
            <w:pPr>
              <w:spacing w:after="90"/>
              <w:rPr>
                <w:rFonts w:asciiTheme="minorHAnsi" w:hAnsiTheme="minorHAnsi" w:cstheme="minorHAnsi"/>
                <w:sz w:val="22"/>
                <w:szCs w:val="22"/>
              </w:rPr>
            </w:pPr>
          </w:p>
        </w:tc>
      </w:tr>
      <w:tr w:rsidRPr="00082921" w:rsidR="00FD16BB" w:rsidTr="00FD16BB" w14:paraId="3360303D" w14:textId="77777777">
        <w:tc>
          <w:tcPr>
            <w:tcW w:w="1576" w:type="dxa"/>
          </w:tcPr>
          <w:p w:rsidRPr="00082921" w:rsidR="00FD16BB" w:rsidP="00FD16BB" w:rsidRDefault="00FD16BB" w14:paraId="482C07D2" w14:textId="77777777">
            <w:pPr>
              <w:rPr>
                <w:rFonts w:asciiTheme="minorHAnsi" w:hAnsiTheme="minorHAnsi" w:cstheme="minorHAnsi"/>
                <w:sz w:val="22"/>
                <w:szCs w:val="22"/>
              </w:rPr>
            </w:pPr>
            <w:r w:rsidRPr="00082921">
              <w:rPr>
                <w:rFonts w:asciiTheme="minorHAnsi" w:hAnsiTheme="minorHAnsi" w:cstheme="minorHAnsi"/>
                <w:sz w:val="22"/>
                <w:szCs w:val="22"/>
              </w:rPr>
              <w:lastRenderedPageBreak/>
              <w:t>Planning and organising</w:t>
            </w:r>
          </w:p>
        </w:tc>
        <w:tc>
          <w:tcPr>
            <w:tcW w:w="2662" w:type="dxa"/>
          </w:tcPr>
          <w:p w:rsidRPr="00082921" w:rsidR="00FD16BB" w:rsidP="00F41022" w:rsidRDefault="00FD16BB" w14:paraId="2027A61B" w14:textId="19C418A5">
            <w:pPr>
              <w:pStyle w:val="Default"/>
              <w:rPr>
                <w:rFonts w:asciiTheme="minorHAnsi" w:hAnsiTheme="minorHAnsi" w:cstheme="minorHAnsi"/>
                <w:color w:val="FF0000"/>
                <w:sz w:val="22"/>
                <w:szCs w:val="22"/>
              </w:rPr>
            </w:pPr>
            <w:r w:rsidRPr="00082921">
              <w:rPr>
                <w:rFonts w:asciiTheme="minorHAnsi" w:hAnsiTheme="minorHAnsi" w:cstheme="minorHAnsi"/>
                <w:bCs/>
                <w:sz w:val="22"/>
                <w:szCs w:val="22"/>
              </w:rPr>
              <w:t>The ability to work under pressure, prioritising workloads and working to tight timescales within a dynamic environment</w:t>
            </w:r>
          </w:p>
        </w:tc>
        <w:tc>
          <w:tcPr>
            <w:tcW w:w="2637" w:type="dxa"/>
          </w:tcPr>
          <w:p w:rsidRPr="00082921" w:rsidR="00FD16BB" w:rsidP="00F41022" w:rsidRDefault="00FD16BB" w14:paraId="2C1C28B6" w14:textId="43CFE7B0">
            <w:pPr>
              <w:pStyle w:val="ListParagraph"/>
              <w:spacing w:after="90"/>
              <w:ind w:left="382"/>
              <w:rPr>
                <w:rFonts w:asciiTheme="minorHAnsi" w:hAnsiTheme="minorHAnsi" w:cstheme="minorHAnsi"/>
                <w:color w:val="FF0000"/>
                <w:sz w:val="22"/>
                <w:szCs w:val="22"/>
              </w:rPr>
            </w:pPr>
          </w:p>
        </w:tc>
        <w:tc>
          <w:tcPr>
            <w:tcW w:w="2141" w:type="dxa"/>
          </w:tcPr>
          <w:p w:rsidRPr="00082921" w:rsidR="00FD16BB" w:rsidP="00FD16BB" w:rsidRDefault="00FD16BB" w14:paraId="4F528BDC" w14:textId="77777777">
            <w:pPr>
              <w:spacing w:after="90"/>
              <w:rPr>
                <w:rFonts w:asciiTheme="minorHAnsi" w:hAnsiTheme="minorHAnsi" w:cstheme="minorHAnsi"/>
                <w:sz w:val="22"/>
                <w:szCs w:val="22"/>
              </w:rPr>
            </w:pPr>
            <w:r w:rsidRPr="00082921">
              <w:rPr>
                <w:rFonts w:asciiTheme="minorHAnsi" w:hAnsiTheme="minorHAnsi" w:cstheme="minorHAnsi"/>
                <w:sz w:val="22"/>
                <w:szCs w:val="22"/>
              </w:rPr>
              <w:t>Application/interview/</w:t>
            </w:r>
          </w:p>
          <w:p w:rsidRPr="00082921" w:rsidR="00FD16BB" w:rsidP="00FD16BB" w:rsidRDefault="00FD16BB" w14:paraId="2CCC442D" w14:textId="77777777">
            <w:pPr>
              <w:spacing w:after="90"/>
              <w:rPr>
                <w:rFonts w:asciiTheme="minorHAnsi" w:hAnsiTheme="minorHAnsi" w:cstheme="minorHAnsi"/>
                <w:sz w:val="22"/>
                <w:szCs w:val="22"/>
              </w:rPr>
            </w:pPr>
            <w:r w:rsidRPr="00082921">
              <w:rPr>
                <w:rFonts w:asciiTheme="minorHAnsi" w:hAnsiTheme="minorHAnsi" w:cstheme="minorHAnsi"/>
                <w:sz w:val="22"/>
                <w:szCs w:val="22"/>
              </w:rPr>
              <w:t>CPD</w:t>
            </w:r>
          </w:p>
        </w:tc>
      </w:tr>
      <w:tr w:rsidRPr="00082921" w:rsidR="00FD16BB" w:rsidTr="00FD16BB" w14:paraId="01366E23" w14:textId="77777777">
        <w:tc>
          <w:tcPr>
            <w:tcW w:w="1576" w:type="dxa"/>
          </w:tcPr>
          <w:p w:rsidRPr="00082921" w:rsidR="00FD16BB" w:rsidP="00FD16BB" w:rsidRDefault="00FD16BB" w14:paraId="0C276F5A" w14:textId="77777777">
            <w:pPr>
              <w:rPr>
                <w:rFonts w:asciiTheme="minorHAnsi" w:hAnsiTheme="minorHAnsi" w:cstheme="minorHAnsi"/>
                <w:sz w:val="22"/>
                <w:szCs w:val="22"/>
              </w:rPr>
            </w:pPr>
            <w:r w:rsidRPr="00082921">
              <w:rPr>
                <w:rFonts w:asciiTheme="minorHAnsi" w:hAnsiTheme="minorHAnsi" w:cstheme="minorHAnsi"/>
                <w:sz w:val="22"/>
                <w:szCs w:val="22"/>
              </w:rPr>
              <w:t>Problem solving and initiative</w:t>
            </w:r>
          </w:p>
        </w:tc>
        <w:tc>
          <w:tcPr>
            <w:tcW w:w="2662" w:type="dxa"/>
          </w:tcPr>
          <w:p w:rsidRPr="00082921" w:rsidR="00FD16BB" w:rsidP="00F41022" w:rsidRDefault="00C772BC" w14:paraId="5B21FB26" w14:textId="424BB8FD">
            <w:pPr>
              <w:pStyle w:val="Default"/>
              <w:rPr>
                <w:rFonts w:asciiTheme="minorHAnsi" w:hAnsiTheme="minorHAnsi" w:cstheme="minorHAnsi"/>
                <w:sz w:val="22"/>
                <w:szCs w:val="22"/>
              </w:rPr>
            </w:pPr>
            <w:r>
              <w:rPr>
                <w:rFonts w:ascii="Arial" w:hAnsi="Arial" w:cs="Arial"/>
                <w:sz w:val="22"/>
                <w:szCs w:val="22"/>
              </w:rPr>
              <w:t>A</w:t>
            </w:r>
            <w:r w:rsidRPr="00C772BC">
              <w:rPr>
                <w:rFonts w:asciiTheme="minorHAnsi" w:hAnsiTheme="minorHAnsi" w:cstheme="minorHAnsi"/>
                <w:sz w:val="22"/>
                <w:szCs w:val="22"/>
              </w:rPr>
              <w:t>bility to work remotely, under own initiative, and effectively as part of a team</w:t>
            </w:r>
          </w:p>
        </w:tc>
        <w:tc>
          <w:tcPr>
            <w:tcW w:w="2637" w:type="dxa"/>
          </w:tcPr>
          <w:p w:rsidRPr="00082921" w:rsidR="00FD16BB" w:rsidP="00F41022" w:rsidRDefault="00FD16BB" w14:paraId="41ACC86E" w14:textId="1C35FAF1">
            <w:pPr>
              <w:pStyle w:val="Default"/>
              <w:rPr>
                <w:rFonts w:asciiTheme="minorHAnsi" w:hAnsiTheme="minorHAnsi" w:cstheme="minorHAnsi"/>
                <w:sz w:val="22"/>
                <w:szCs w:val="22"/>
              </w:rPr>
            </w:pPr>
            <w:r w:rsidRPr="00082921">
              <w:rPr>
                <w:rFonts w:asciiTheme="minorHAnsi" w:hAnsiTheme="minorHAnsi" w:cstheme="minorHAnsi"/>
                <w:sz w:val="22"/>
                <w:szCs w:val="22"/>
              </w:rPr>
              <w:t>A creative and innovative approach to capability development</w:t>
            </w:r>
          </w:p>
        </w:tc>
        <w:tc>
          <w:tcPr>
            <w:tcW w:w="2141" w:type="dxa"/>
          </w:tcPr>
          <w:p w:rsidRPr="00082921" w:rsidR="00FD16BB" w:rsidP="00FD16BB" w:rsidRDefault="00FD16BB" w14:paraId="1C9205D2" w14:textId="77777777">
            <w:pPr>
              <w:spacing w:after="90"/>
              <w:rPr>
                <w:rFonts w:asciiTheme="minorHAnsi" w:hAnsiTheme="minorHAnsi" w:cstheme="minorHAnsi"/>
                <w:sz w:val="22"/>
                <w:szCs w:val="22"/>
              </w:rPr>
            </w:pPr>
            <w:r w:rsidRPr="00082921">
              <w:rPr>
                <w:rFonts w:asciiTheme="minorHAnsi" w:hAnsiTheme="minorHAnsi" w:cstheme="minorHAnsi"/>
                <w:sz w:val="22"/>
                <w:szCs w:val="22"/>
              </w:rPr>
              <w:t>Application/interview/</w:t>
            </w:r>
          </w:p>
          <w:p w:rsidRPr="00082921" w:rsidR="00FD16BB" w:rsidP="00FD16BB" w:rsidRDefault="00FD16BB" w14:paraId="28F6054F" w14:textId="77777777">
            <w:pPr>
              <w:spacing w:after="90"/>
              <w:rPr>
                <w:rFonts w:asciiTheme="minorHAnsi" w:hAnsiTheme="minorHAnsi" w:cstheme="minorHAnsi"/>
                <w:sz w:val="22"/>
                <w:szCs w:val="22"/>
              </w:rPr>
            </w:pPr>
            <w:r w:rsidRPr="00082921">
              <w:rPr>
                <w:rFonts w:asciiTheme="minorHAnsi" w:hAnsiTheme="minorHAnsi" w:cstheme="minorHAnsi"/>
                <w:sz w:val="22"/>
                <w:szCs w:val="22"/>
              </w:rPr>
              <w:t>CPD</w:t>
            </w:r>
          </w:p>
        </w:tc>
      </w:tr>
      <w:tr w:rsidRPr="00082921" w:rsidR="00FD16BB" w:rsidTr="00FD16BB" w14:paraId="10D933AF" w14:textId="77777777">
        <w:tc>
          <w:tcPr>
            <w:tcW w:w="1576" w:type="dxa"/>
          </w:tcPr>
          <w:p w:rsidRPr="00082921" w:rsidR="00FD16BB" w:rsidP="00FD16BB" w:rsidRDefault="00FD16BB" w14:paraId="202BDE4D" w14:textId="77777777">
            <w:pPr>
              <w:rPr>
                <w:rFonts w:asciiTheme="minorHAnsi" w:hAnsiTheme="minorHAnsi" w:cstheme="minorHAnsi"/>
                <w:sz w:val="22"/>
                <w:szCs w:val="22"/>
              </w:rPr>
            </w:pPr>
            <w:r w:rsidRPr="00082921">
              <w:rPr>
                <w:rFonts w:asciiTheme="minorHAnsi" w:hAnsiTheme="minorHAnsi" w:cstheme="minorHAnsi"/>
                <w:sz w:val="22"/>
                <w:szCs w:val="22"/>
              </w:rPr>
              <w:t>Management and teamwork</w:t>
            </w:r>
          </w:p>
        </w:tc>
        <w:tc>
          <w:tcPr>
            <w:tcW w:w="2662" w:type="dxa"/>
          </w:tcPr>
          <w:p w:rsidRPr="00082921" w:rsidR="00F41022" w:rsidP="00F41022" w:rsidRDefault="00FD16BB" w14:paraId="1304B82A" w14:textId="77777777">
            <w:pPr>
              <w:spacing w:after="160"/>
              <w:rPr>
                <w:rFonts w:asciiTheme="minorHAnsi" w:hAnsiTheme="minorHAnsi" w:cstheme="minorHAnsi"/>
                <w:sz w:val="22"/>
                <w:szCs w:val="22"/>
              </w:rPr>
            </w:pPr>
            <w:r w:rsidRPr="00082921">
              <w:rPr>
                <w:rFonts w:asciiTheme="minorHAnsi" w:hAnsiTheme="minorHAnsi" w:cstheme="minorHAnsi"/>
                <w:sz w:val="22"/>
                <w:szCs w:val="22"/>
              </w:rPr>
              <w:t>Flexibility and resilience – including working long or unsocial hours where required</w:t>
            </w:r>
            <w:r w:rsidRPr="00082921" w:rsidR="00F41022">
              <w:rPr>
                <w:rFonts w:asciiTheme="minorHAnsi" w:hAnsiTheme="minorHAnsi" w:cstheme="minorHAnsi"/>
                <w:sz w:val="22"/>
                <w:szCs w:val="22"/>
              </w:rPr>
              <w:t>.</w:t>
            </w:r>
          </w:p>
          <w:p w:rsidRPr="00082921" w:rsidR="00F41022" w:rsidP="00F41022" w:rsidRDefault="00F41022" w14:paraId="78BF5464" w14:textId="77777777">
            <w:pPr>
              <w:spacing w:after="160"/>
              <w:rPr>
                <w:rFonts w:asciiTheme="minorHAnsi" w:hAnsiTheme="minorHAnsi" w:cstheme="minorHAnsi"/>
                <w:sz w:val="22"/>
                <w:szCs w:val="22"/>
              </w:rPr>
            </w:pPr>
          </w:p>
          <w:p w:rsidR="00FD16BB" w:rsidP="00F41022" w:rsidRDefault="00FD16BB" w14:paraId="2E1B768A" w14:textId="77777777">
            <w:pPr>
              <w:spacing w:after="160"/>
              <w:rPr>
                <w:rFonts w:asciiTheme="minorHAnsi" w:hAnsiTheme="minorHAnsi" w:cstheme="minorHAnsi"/>
                <w:sz w:val="22"/>
                <w:szCs w:val="22"/>
              </w:rPr>
            </w:pPr>
            <w:r w:rsidRPr="00082921">
              <w:rPr>
                <w:rFonts w:asciiTheme="minorHAnsi" w:hAnsiTheme="minorHAnsi" w:cstheme="minorHAnsi"/>
                <w:sz w:val="22"/>
                <w:szCs w:val="22"/>
              </w:rPr>
              <w:t xml:space="preserve">Ability to work as part of a small team. Deploying capability throughout the </w:t>
            </w:r>
            <w:proofErr w:type="gramStart"/>
            <w:r w:rsidRPr="00082921">
              <w:rPr>
                <w:rFonts w:asciiTheme="minorHAnsi" w:hAnsiTheme="minorHAnsi" w:cstheme="minorHAnsi"/>
                <w:sz w:val="22"/>
                <w:szCs w:val="22"/>
              </w:rPr>
              <w:t>North East</w:t>
            </w:r>
            <w:proofErr w:type="gramEnd"/>
            <w:r w:rsidRPr="00082921">
              <w:rPr>
                <w:rFonts w:asciiTheme="minorHAnsi" w:hAnsiTheme="minorHAnsi" w:cstheme="minorHAnsi"/>
                <w:sz w:val="22"/>
                <w:szCs w:val="22"/>
              </w:rPr>
              <w:t xml:space="preserve"> region. Possess full UK Driving Licence</w:t>
            </w:r>
          </w:p>
          <w:p w:rsidRPr="00257F92" w:rsidR="00283041" w:rsidP="00257F92" w:rsidRDefault="00283041" w14:paraId="6DE51D0C" w14:textId="77777777">
            <w:pPr>
              <w:spacing w:after="160"/>
              <w:rPr>
                <w:rFonts w:asciiTheme="minorHAnsi" w:hAnsiTheme="minorHAnsi" w:cstheme="minorHAnsi"/>
                <w:sz w:val="24"/>
                <w:szCs w:val="24"/>
              </w:rPr>
            </w:pPr>
            <w:r w:rsidRPr="00257F92">
              <w:rPr>
                <w:rFonts w:asciiTheme="minorHAnsi" w:hAnsiTheme="minorHAnsi" w:cstheme="minorHAnsi"/>
                <w:sz w:val="22"/>
                <w:szCs w:val="22"/>
              </w:rPr>
              <w:t>Build and maintain strong relationships with Engineers across the Network to create and develop TEI capabilities for use by UK Law Enforcement across a range of crime types and establish best working practices/Standard Operating Procedures.</w:t>
            </w:r>
          </w:p>
          <w:p w:rsidRPr="00082921" w:rsidR="00283041" w:rsidP="00F41022" w:rsidRDefault="00283041" w14:paraId="06004DC6" w14:textId="6E9F47B3">
            <w:pPr>
              <w:spacing w:after="160"/>
              <w:rPr>
                <w:rFonts w:asciiTheme="minorHAnsi" w:hAnsiTheme="minorHAnsi" w:cstheme="minorHAnsi"/>
                <w:sz w:val="22"/>
                <w:szCs w:val="22"/>
              </w:rPr>
            </w:pPr>
          </w:p>
        </w:tc>
        <w:tc>
          <w:tcPr>
            <w:tcW w:w="2637" w:type="dxa"/>
          </w:tcPr>
          <w:p w:rsidRPr="00082921" w:rsidR="00F41022" w:rsidP="00F41022" w:rsidRDefault="00FD16BB" w14:paraId="3EA9C527" w14:textId="77777777">
            <w:pPr>
              <w:spacing w:after="90"/>
              <w:rPr>
                <w:rFonts w:asciiTheme="minorHAnsi" w:hAnsiTheme="minorHAnsi" w:cstheme="minorHAnsi"/>
                <w:sz w:val="22"/>
                <w:szCs w:val="22"/>
              </w:rPr>
            </w:pPr>
            <w:r w:rsidRPr="00082921">
              <w:rPr>
                <w:rFonts w:asciiTheme="minorHAnsi" w:hAnsiTheme="minorHAnsi" w:cstheme="minorHAnsi"/>
                <w:sz w:val="22"/>
                <w:szCs w:val="22"/>
              </w:rPr>
              <w:t>Previous experience of working in an environment requiring working unsociable hours.</w:t>
            </w:r>
          </w:p>
          <w:p w:rsidRPr="00082921" w:rsidR="00F41022" w:rsidP="00F41022" w:rsidRDefault="00F41022" w14:paraId="39BEAF65" w14:textId="77777777">
            <w:pPr>
              <w:spacing w:after="90"/>
              <w:rPr>
                <w:rFonts w:asciiTheme="minorHAnsi" w:hAnsiTheme="minorHAnsi" w:cstheme="minorHAnsi"/>
                <w:sz w:val="22"/>
                <w:szCs w:val="22"/>
              </w:rPr>
            </w:pPr>
          </w:p>
          <w:p w:rsidRPr="00082921" w:rsidR="00FD16BB" w:rsidP="00F41022" w:rsidRDefault="00FD16BB" w14:paraId="6456296C" w14:textId="11FD33F3">
            <w:pPr>
              <w:spacing w:after="90"/>
              <w:rPr>
                <w:rFonts w:asciiTheme="minorHAnsi" w:hAnsiTheme="minorHAnsi" w:cstheme="minorHAnsi"/>
                <w:sz w:val="22"/>
                <w:szCs w:val="22"/>
              </w:rPr>
            </w:pPr>
            <w:r w:rsidRPr="00082921">
              <w:rPr>
                <w:rFonts w:asciiTheme="minorHAnsi" w:hAnsiTheme="minorHAnsi" w:cstheme="minorHAnsi"/>
                <w:sz w:val="22"/>
                <w:szCs w:val="22"/>
              </w:rPr>
              <w:t>Willingness to travel throughout the UK to attend training and capability development events.</w:t>
            </w:r>
          </w:p>
          <w:p w:rsidRPr="00082921" w:rsidR="00FD16BB" w:rsidP="00F41022" w:rsidRDefault="00FD16BB" w14:paraId="1254925E" w14:textId="16B05E9E">
            <w:pPr>
              <w:spacing w:after="90"/>
              <w:rPr>
                <w:rFonts w:asciiTheme="minorHAnsi" w:hAnsiTheme="minorHAnsi" w:cstheme="minorHAnsi"/>
                <w:sz w:val="22"/>
                <w:szCs w:val="22"/>
              </w:rPr>
            </w:pPr>
          </w:p>
        </w:tc>
        <w:tc>
          <w:tcPr>
            <w:tcW w:w="2141" w:type="dxa"/>
          </w:tcPr>
          <w:p w:rsidRPr="00082921" w:rsidR="00FD16BB" w:rsidP="00FD16BB" w:rsidRDefault="00FD16BB" w14:paraId="517FE96D" w14:textId="77777777">
            <w:pPr>
              <w:spacing w:after="90"/>
              <w:rPr>
                <w:rFonts w:asciiTheme="minorHAnsi" w:hAnsiTheme="minorHAnsi" w:cstheme="minorHAnsi"/>
                <w:sz w:val="22"/>
                <w:szCs w:val="22"/>
              </w:rPr>
            </w:pPr>
            <w:r w:rsidRPr="00082921">
              <w:rPr>
                <w:rFonts w:asciiTheme="minorHAnsi" w:hAnsiTheme="minorHAnsi" w:cstheme="minorHAnsi"/>
                <w:sz w:val="22"/>
                <w:szCs w:val="22"/>
              </w:rPr>
              <w:t>Application/interview/</w:t>
            </w:r>
          </w:p>
          <w:p w:rsidRPr="00082921" w:rsidR="00FD16BB" w:rsidP="00FD16BB" w:rsidRDefault="00FD16BB" w14:paraId="332AED2A" w14:textId="77777777">
            <w:pPr>
              <w:spacing w:after="90"/>
              <w:rPr>
                <w:rFonts w:asciiTheme="minorHAnsi" w:hAnsiTheme="minorHAnsi" w:cstheme="minorHAnsi"/>
                <w:sz w:val="22"/>
                <w:szCs w:val="22"/>
              </w:rPr>
            </w:pPr>
            <w:r w:rsidRPr="00082921">
              <w:rPr>
                <w:rFonts w:asciiTheme="minorHAnsi" w:hAnsiTheme="minorHAnsi" w:cstheme="minorHAnsi"/>
                <w:sz w:val="22"/>
                <w:szCs w:val="22"/>
              </w:rPr>
              <w:t>CPD</w:t>
            </w:r>
          </w:p>
        </w:tc>
      </w:tr>
      <w:tr w:rsidRPr="00082921" w:rsidR="00FD16BB" w:rsidTr="00FD16BB" w14:paraId="763EBC91" w14:textId="77777777">
        <w:tc>
          <w:tcPr>
            <w:tcW w:w="1576" w:type="dxa"/>
          </w:tcPr>
          <w:p w:rsidRPr="00082921" w:rsidR="00FD16BB" w:rsidP="00FD16BB" w:rsidRDefault="00FD16BB" w14:paraId="77A088BA" w14:textId="77777777">
            <w:pPr>
              <w:rPr>
                <w:rFonts w:asciiTheme="minorHAnsi" w:hAnsiTheme="minorHAnsi" w:cstheme="minorHAnsi"/>
                <w:sz w:val="22"/>
                <w:szCs w:val="22"/>
              </w:rPr>
            </w:pPr>
            <w:r w:rsidRPr="00082921">
              <w:rPr>
                <w:rFonts w:asciiTheme="minorHAnsi" w:hAnsiTheme="minorHAnsi" w:cstheme="minorHAnsi"/>
                <w:sz w:val="22"/>
                <w:szCs w:val="22"/>
              </w:rPr>
              <w:t>Communicating and influencing</w:t>
            </w:r>
          </w:p>
        </w:tc>
        <w:tc>
          <w:tcPr>
            <w:tcW w:w="2662" w:type="dxa"/>
          </w:tcPr>
          <w:p w:rsidR="00FD16BB" w:rsidP="00F41022" w:rsidRDefault="00FD16BB" w14:paraId="140D7B14" w14:textId="753140D0">
            <w:pPr>
              <w:pStyle w:val="Default"/>
              <w:rPr>
                <w:rFonts w:asciiTheme="minorHAnsi" w:hAnsiTheme="minorHAnsi" w:cstheme="minorHAnsi"/>
                <w:color w:val="auto"/>
                <w:sz w:val="22"/>
                <w:szCs w:val="22"/>
              </w:rPr>
            </w:pPr>
            <w:r w:rsidRPr="00082921">
              <w:rPr>
                <w:rFonts w:asciiTheme="minorHAnsi" w:hAnsiTheme="minorHAnsi" w:cstheme="minorHAnsi"/>
                <w:color w:val="auto"/>
                <w:sz w:val="22"/>
                <w:szCs w:val="22"/>
              </w:rPr>
              <w:t>Excellent verbal and written communication skills.</w:t>
            </w:r>
            <w:r w:rsidR="00C772BC">
              <w:rPr>
                <w:rFonts w:asciiTheme="minorHAnsi" w:hAnsiTheme="minorHAnsi" w:cstheme="minorHAnsi"/>
                <w:color w:val="auto"/>
                <w:sz w:val="22"/>
                <w:szCs w:val="22"/>
              </w:rPr>
              <w:t xml:space="preserve"> </w:t>
            </w:r>
            <w:r w:rsidRPr="00C772BC" w:rsidR="00C772BC">
              <w:rPr>
                <w:rFonts w:asciiTheme="minorHAnsi" w:hAnsiTheme="minorHAnsi" w:cstheme="minorHAnsi"/>
                <w:color w:val="auto"/>
                <w:sz w:val="22"/>
                <w:szCs w:val="22"/>
              </w:rPr>
              <w:t xml:space="preserve">Strong interpersonal and communication skills, able to communicate with and influence officers and staff of all ranks and experience. Able to present complex ideas to a varied audience </w:t>
            </w:r>
            <w:r w:rsidRPr="00C772BC" w:rsidR="00C772BC">
              <w:rPr>
                <w:rFonts w:asciiTheme="minorHAnsi" w:hAnsiTheme="minorHAnsi" w:cstheme="minorHAnsi"/>
                <w:color w:val="auto"/>
                <w:sz w:val="22"/>
                <w:szCs w:val="22"/>
              </w:rPr>
              <w:lastRenderedPageBreak/>
              <w:t>and ensure understanding.</w:t>
            </w:r>
          </w:p>
          <w:p w:rsidR="00283041" w:rsidP="00F41022" w:rsidRDefault="00283041" w14:paraId="7D90737B" w14:textId="29AB22B5">
            <w:pPr>
              <w:pStyle w:val="Default"/>
              <w:rPr>
                <w:rFonts w:asciiTheme="minorHAnsi" w:hAnsiTheme="minorHAnsi" w:cstheme="minorHAnsi"/>
                <w:color w:val="auto"/>
                <w:sz w:val="22"/>
                <w:szCs w:val="22"/>
              </w:rPr>
            </w:pPr>
          </w:p>
          <w:p w:rsidRPr="00257F92" w:rsidR="00283041" w:rsidP="00257F92" w:rsidRDefault="00283041" w14:paraId="38C63806" w14:textId="77777777">
            <w:pPr>
              <w:pStyle w:val="Default"/>
              <w:rPr>
                <w:rFonts w:cstheme="minorHAnsi"/>
                <w:sz w:val="22"/>
                <w:szCs w:val="22"/>
              </w:rPr>
            </w:pPr>
            <w:r w:rsidRPr="00257F92">
              <w:rPr>
                <w:rFonts w:cstheme="minorHAnsi"/>
                <w:sz w:val="22"/>
                <w:szCs w:val="22"/>
              </w:rPr>
              <w:t>Support relationships between the technical TEI community and operational teams to maximise operational outcomes.</w:t>
            </w:r>
          </w:p>
          <w:p w:rsidRPr="00082921" w:rsidR="00283041" w:rsidP="00F41022" w:rsidRDefault="00283041" w14:paraId="255F3852" w14:textId="77777777">
            <w:pPr>
              <w:pStyle w:val="Default"/>
              <w:rPr>
                <w:rFonts w:asciiTheme="minorHAnsi" w:hAnsiTheme="minorHAnsi" w:cstheme="minorHAnsi"/>
                <w:color w:val="auto"/>
                <w:sz w:val="22"/>
                <w:szCs w:val="22"/>
              </w:rPr>
            </w:pPr>
          </w:p>
          <w:p w:rsidRPr="00082921" w:rsidR="00FD16BB" w:rsidP="00F41022" w:rsidRDefault="00FD16BB" w14:paraId="3EF6A7D9" w14:textId="62851366">
            <w:pPr>
              <w:pStyle w:val="Default"/>
              <w:rPr>
                <w:rFonts w:asciiTheme="minorHAnsi" w:hAnsiTheme="minorHAnsi" w:cstheme="minorHAnsi"/>
                <w:sz w:val="22"/>
                <w:szCs w:val="22"/>
              </w:rPr>
            </w:pPr>
          </w:p>
        </w:tc>
        <w:tc>
          <w:tcPr>
            <w:tcW w:w="2637" w:type="dxa"/>
          </w:tcPr>
          <w:p w:rsidRPr="00082921" w:rsidR="00FD16BB" w:rsidP="00F41022" w:rsidRDefault="00FD16BB" w14:paraId="179209E6" w14:textId="7EDD3354">
            <w:pPr>
              <w:spacing w:after="90"/>
              <w:rPr>
                <w:rFonts w:asciiTheme="minorHAnsi" w:hAnsiTheme="minorHAnsi" w:cstheme="minorHAnsi"/>
                <w:sz w:val="22"/>
                <w:szCs w:val="22"/>
              </w:rPr>
            </w:pPr>
            <w:r w:rsidRPr="00082921">
              <w:rPr>
                <w:rFonts w:asciiTheme="minorHAnsi" w:hAnsiTheme="minorHAnsi" w:cstheme="minorHAnsi"/>
                <w:sz w:val="22"/>
                <w:szCs w:val="22"/>
              </w:rPr>
              <w:lastRenderedPageBreak/>
              <w:t>Previous experience of research and compiling reports</w:t>
            </w:r>
            <w:r w:rsidRPr="00082921" w:rsidR="006C0372">
              <w:rPr>
                <w:rFonts w:asciiTheme="minorHAnsi" w:hAnsiTheme="minorHAnsi" w:cstheme="minorHAnsi"/>
                <w:sz w:val="22"/>
                <w:szCs w:val="22"/>
              </w:rPr>
              <w:t>.</w:t>
            </w:r>
          </w:p>
        </w:tc>
        <w:tc>
          <w:tcPr>
            <w:tcW w:w="2141" w:type="dxa"/>
          </w:tcPr>
          <w:p w:rsidRPr="00082921" w:rsidR="00FD16BB" w:rsidP="00FD16BB" w:rsidRDefault="00FD16BB" w14:paraId="58927CC4" w14:textId="77777777">
            <w:pPr>
              <w:spacing w:after="90"/>
              <w:rPr>
                <w:rFonts w:asciiTheme="minorHAnsi" w:hAnsiTheme="minorHAnsi" w:cstheme="minorHAnsi"/>
                <w:sz w:val="22"/>
                <w:szCs w:val="22"/>
              </w:rPr>
            </w:pPr>
            <w:r w:rsidRPr="00082921">
              <w:rPr>
                <w:rFonts w:asciiTheme="minorHAnsi" w:hAnsiTheme="minorHAnsi" w:cstheme="minorHAnsi"/>
                <w:sz w:val="22"/>
                <w:szCs w:val="22"/>
              </w:rPr>
              <w:t>Application/interview/</w:t>
            </w:r>
          </w:p>
          <w:p w:rsidRPr="00082921" w:rsidR="00FD16BB" w:rsidP="00FD16BB" w:rsidRDefault="00FD16BB" w14:paraId="06C95E99" w14:textId="77777777">
            <w:pPr>
              <w:spacing w:after="90"/>
              <w:rPr>
                <w:rFonts w:asciiTheme="minorHAnsi" w:hAnsiTheme="minorHAnsi" w:cstheme="minorHAnsi"/>
                <w:sz w:val="22"/>
                <w:szCs w:val="22"/>
              </w:rPr>
            </w:pPr>
            <w:r w:rsidRPr="00082921">
              <w:rPr>
                <w:rFonts w:asciiTheme="minorHAnsi" w:hAnsiTheme="minorHAnsi" w:cstheme="minorHAnsi"/>
                <w:sz w:val="22"/>
                <w:szCs w:val="22"/>
              </w:rPr>
              <w:t>CPD</w:t>
            </w:r>
          </w:p>
        </w:tc>
      </w:tr>
      <w:tr w:rsidRPr="00082921" w:rsidR="00FD16BB" w:rsidTr="00FD16BB" w14:paraId="6C105157" w14:textId="77777777">
        <w:tc>
          <w:tcPr>
            <w:tcW w:w="1576" w:type="dxa"/>
          </w:tcPr>
          <w:p w:rsidRPr="00082921" w:rsidR="00FD16BB" w:rsidP="00FD16BB" w:rsidRDefault="00FD16BB" w14:paraId="5FD4EE3A" w14:textId="77777777">
            <w:pPr>
              <w:rPr>
                <w:rFonts w:asciiTheme="minorHAnsi" w:hAnsiTheme="minorHAnsi" w:cstheme="minorHAnsi"/>
                <w:sz w:val="22"/>
                <w:szCs w:val="22"/>
              </w:rPr>
            </w:pPr>
            <w:r w:rsidRPr="00082921">
              <w:rPr>
                <w:rFonts w:asciiTheme="minorHAnsi" w:hAnsiTheme="minorHAnsi" w:cstheme="minorHAnsi"/>
                <w:sz w:val="22"/>
                <w:szCs w:val="22"/>
              </w:rPr>
              <w:t>Other skills and behaviours</w:t>
            </w:r>
          </w:p>
        </w:tc>
        <w:tc>
          <w:tcPr>
            <w:tcW w:w="2662" w:type="dxa"/>
          </w:tcPr>
          <w:p w:rsidRPr="00082921" w:rsidR="00F41022" w:rsidP="00F41022" w:rsidRDefault="00FD16BB" w14:paraId="18AB0231" w14:textId="274950F1">
            <w:pPr>
              <w:spacing w:after="160"/>
              <w:rPr>
                <w:rFonts w:asciiTheme="minorHAnsi" w:hAnsiTheme="minorHAnsi" w:cstheme="minorHAnsi"/>
                <w:sz w:val="22"/>
                <w:szCs w:val="22"/>
              </w:rPr>
            </w:pPr>
            <w:r w:rsidRPr="00082921">
              <w:rPr>
                <w:rFonts w:asciiTheme="minorHAnsi" w:hAnsiTheme="minorHAnsi" w:cstheme="minorHAnsi"/>
                <w:sz w:val="22"/>
                <w:szCs w:val="22"/>
              </w:rPr>
              <w:t>Display the highest levels of integrity with the ability to undertake sensitive enquiries with limited supervision.</w:t>
            </w:r>
          </w:p>
          <w:p w:rsidRPr="00082921" w:rsidR="00FD16BB" w:rsidP="00F41022" w:rsidRDefault="00F41022" w14:paraId="2891BA40" w14:textId="737FDD7A">
            <w:pPr>
              <w:spacing w:after="160"/>
              <w:rPr>
                <w:rFonts w:asciiTheme="minorHAnsi" w:hAnsiTheme="minorHAnsi" w:cstheme="minorHAnsi"/>
                <w:sz w:val="22"/>
                <w:szCs w:val="22"/>
              </w:rPr>
            </w:pPr>
            <w:r w:rsidRPr="00082921">
              <w:rPr>
                <w:rFonts w:asciiTheme="minorHAnsi" w:hAnsiTheme="minorHAnsi" w:cstheme="minorHAnsi"/>
                <w:sz w:val="22"/>
                <w:szCs w:val="22"/>
              </w:rPr>
              <w:t>Obtaining SC Vetting (willingness to undertake DV may be required).</w:t>
            </w:r>
          </w:p>
        </w:tc>
        <w:tc>
          <w:tcPr>
            <w:tcW w:w="2637" w:type="dxa"/>
          </w:tcPr>
          <w:p w:rsidRPr="00082921" w:rsidR="00FD16BB" w:rsidP="00F41022" w:rsidRDefault="00FD16BB" w14:paraId="79A2E710" w14:textId="39334410">
            <w:pPr>
              <w:spacing w:after="90"/>
              <w:rPr>
                <w:rFonts w:asciiTheme="minorHAnsi" w:hAnsiTheme="minorHAnsi" w:cstheme="minorHAnsi"/>
                <w:sz w:val="22"/>
                <w:szCs w:val="22"/>
              </w:rPr>
            </w:pPr>
            <w:r w:rsidRPr="00082921">
              <w:rPr>
                <w:rFonts w:asciiTheme="minorHAnsi" w:hAnsiTheme="minorHAnsi" w:cstheme="minorHAnsi"/>
                <w:sz w:val="22"/>
                <w:szCs w:val="22"/>
              </w:rPr>
              <w:t xml:space="preserve">Exhibit high standards of professionalism. </w:t>
            </w:r>
            <w:r w:rsidRPr="00082921" w:rsidR="006C0372">
              <w:rPr>
                <w:rFonts w:asciiTheme="minorHAnsi" w:hAnsiTheme="minorHAnsi" w:cstheme="minorHAnsi"/>
                <w:sz w:val="22"/>
                <w:szCs w:val="22"/>
              </w:rPr>
              <w:t>Previous experience</w:t>
            </w:r>
            <w:r w:rsidRPr="00082921" w:rsidR="000927FC">
              <w:rPr>
                <w:rFonts w:asciiTheme="minorHAnsi" w:hAnsiTheme="minorHAnsi" w:cstheme="minorHAnsi"/>
                <w:sz w:val="22"/>
                <w:szCs w:val="22"/>
              </w:rPr>
              <w:t xml:space="preserve"> </w:t>
            </w:r>
            <w:r w:rsidRPr="00082921" w:rsidR="006C0372">
              <w:rPr>
                <w:rFonts w:asciiTheme="minorHAnsi" w:hAnsiTheme="minorHAnsi" w:cstheme="minorHAnsi"/>
                <w:sz w:val="22"/>
                <w:szCs w:val="22"/>
              </w:rPr>
              <w:t xml:space="preserve">working with sensitive material. </w:t>
            </w:r>
          </w:p>
          <w:p w:rsidRPr="00082921" w:rsidR="00FD16BB" w:rsidP="00F41022" w:rsidRDefault="00FD16BB" w14:paraId="79874B64" w14:textId="77777777">
            <w:pPr>
              <w:spacing w:after="90"/>
              <w:rPr>
                <w:rFonts w:asciiTheme="minorHAnsi" w:hAnsiTheme="minorHAnsi" w:cstheme="minorHAnsi"/>
                <w:sz w:val="22"/>
                <w:szCs w:val="22"/>
              </w:rPr>
            </w:pPr>
          </w:p>
        </w:tc>
        <w:tc>
          <w:tcPr>
            <w:tcW w:w="2141" w:type="dxa"/>
          </w:tcPr>
          <w:p w:rsidRPr="00082921" w:rsidR="00FD16BB" w:rsidP="00FD16BB" w:rsidRDefault="00FD16BB" w14:paraId="566441D3" w14:textId="77777777">
            <w:pPr>
              <w:spacing w:after="90"/>
              <w:rPr>
                <w:rFonts w:asciiTheme="minorHAnsi" w:hAnsiTheme="minorHAnsi" w:cstheme="minorHAnsi"/>
                <w:sz w:val="22"/>
                <w:szCs w:val="22"/>
              </w:rPr>
            </w:pPr>
            <w:r w:rsidRPr="00082921">
              <w:rPr>
                <w:rFonts w:asciiTheme="minorHAnsi" w:hAnsiTheme="minorHAnsi" w:cstheme="minorHAnsi"/>
                <w:sz w:val="22"/>
                <w:szCs w:val="22"/>
              </w:rPr>
              <w:t>Application/interview/</w:t>
            </w:r>
          </w:p>
          <w:p w:rsidRPr="00082921" w:rsidR="00FD16BB" w:rsidP="00FD16BB" w:rsidRDefault="00FD16BB" w14:paraId="5F3E174A" w14:textId="77777777">
            <w:pPr>
              <w:spacing w:after="90"/>
              <w:rPr>
                <w:rFonts w:asciiTheme="minorHAnsi" w:hAnsiTheme="minorHAnsi" w:cstheme="minorHAnsi"/>
                <w:sz w:val="22"/>
                <w:szCs w:val="22"/>
              </w:rPr>
            </w:pPr>
            <w:r w:rsidRPr="00082921">
              <w:rPr>
                <w:rFonts w:asciiTheme="minorHAnsi" w:hAnsiTheme="minorHAnsi" w:cstheme="minorHAnsi"/>
                <w:sz w:val="22"/>
                <w:szCs w:val="22"/>
              </w:rPr>
              <w:t>CPD</w:t>
            </w:r>
          </w:p>
        </w:tc>
      </w:tr>
    </w:tbl>
    <w:p w:rsidRPr="00082921" w:rsidR="00403F08" w:rsidP="009B00F0" w:rsidRDefault="00403F08" w14:paraId="490D602E" w14:textId="77777777">
      <w:pPr>
        <w:rPr>
          <w:rFonts w:cstheme="minorHAnsi"/>
        </w:rPr>
      </w:pPr>
    </w:p>
    <w:sectPr w:rsidRPr="00082921" w:rsidR="00403F08">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582" w:rsidP="000A2D1F" w:rsidRDefault="005B4582" w14:paraId="4FC2E06A" w14:textId="77777777">
      <w:pPr>
        <w:spacing w:after="0" w:line="240" w:lineRule="auto"/>
      </w:pPr>
      <w:r>
        <w:separator/>
      </w:r>
    </w:p>
  </w:endnote>
  <w:endnote w:type="continuationSeparator" w:id="0">
    <w:p w:rsidR="005B4582" w:rsidP="000A2D1F" w:rsidRDefault="005B4582" w14:paraId="595862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Segoe UI"/>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625" w:rsidRDefault="00536625" w14:paraId="088780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625" w:rsidRDefault="00536625" w14:paraId="7C1C58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625" w:rsidRDefault="00536625" w14:paraId="4887E1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582" w:rsidP="000A2D1F" w:rsidRDefault="005B4582" w14:paraId="212F9C01" w14:textId="77777777">
      <w:pPr>
        <w:spacing w:after="0" w:line="240" w:lineRule="auto"/>
      </w:pPr>
      <w:r>
        <w:separator/>
      </w:r>
    </w:p>
  </w:footnote>
  <w:footnote w:type="continuationSeparator" w:id="0">
    <w:p w:rsidR="005B4582" w:rsidP="000A2D1F" w:rsidRDefault="005B4582" w14:paraId="731F12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625" w:rsidRDefault="00536625" w14:paraId="33B0D7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C4E14" w:rsidP="00BC425A" w:rsidRDefault="007C4E14" w14:paraId="7DB4B3B6" w14:textId="77777777">
    <w:pPr>
      <w:pStyle w:val="DocTitle"/>
      <w:rPr>
        <w:noProof/>
      </w:rPr>
    </w:pPr>
    <w:r>
      <w:rPr>
        <w:rFonts w:ascii="Gill Sans" w:hAnsi="Gill Sans"/>
        <w:b/>
        <w:noProof/>
        <w:sz w:val="28"/>
      </w:rPr>
      <w:drawing>
        <wp:anchor distT="0" distB="0" distL="114300" distR="114300" simplePos="0" relativeHeight="251659264" behindDoc="1" locked="0" layoutInCell="1" allowOverlap="1" wp14:anchorId="4BE6D87F" wp14:editId="720C6BA8">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rsidRPr="00FC572C" w:rsidR="000A2D1F" w:rsidP="00BC425A" w:rsidRDefault="00BC425A" w14:paraId="185F4D79" w14:textId="77777777">
    <w:pPr>
      <w:pStyle w:val="DocTitle"/>
      <w:rPr>
        <w:rFonts w:ascii="Gill Sans" w:hAnsi="Gill Sans"/>
        <w:b/>
        <w:sz w:val="32"/>
      </w:rPr>
    </w:pPr>
    <w:r w:rsidRPr="00FC572C">
      <w:rPr>
        <w:rFonts w:ascii="Gill Sans" w:hAnsi="Gill Sans"/>
        <w:b/>
        <w:sz w:val="48"/>
      </w:rPr>
      <w:t>Role Profile and Person Specification</w:t>
    </w:r>
    <w:r w:rsidRPr="00FC572C" w:rsidR="000A2D1F">
      <w:rPr>
        <w:rFonts w:ascii="Gill Sans" w:hAnsi="Gill Sans"/>
        <w:b/>
        <w:sz w:val="5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625" w:rsidRDefault="00536625" w14:paraId="7DF945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0FA4"/>
    <w:multiLevelType w:val="hybridMultilevel"/>
    <w:tmpl w:val="87787C8E"/>
    <w:lvl w:ilvl="0" w:tplc="E018A800">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332807"/>
    <w:multiLevelType w:val="hybridMultilevel"/>
    <w:tmpl w:val="CF66F66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6F1713C"/>
    <w:multiLevelType w:val="hybridMultilevel"/>
    <w:tmpl w:val="28721E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B4C0D19"/>
    <w:multiLevelType w:val="hybridMultilevel"/>
    <w:tmpl w:val="78A834BE"/>
    <w:lvl w:ilvl="0" w:tplc="A404DFB4">
      <w:start w:val="1"/>
      <w:numFmt w:val="bullet"/>
      <w:lvlText w:val=""/>
      <w:lvlJc w:val="left"/>
      <w:pPr>
        <w:tabs>
          <w:tab w:val="num" w:pos="720"/>
        </w:tabs>
        <w:ind w:left="720" w:hanging="360"/>
      </w:pPr>
      <w:rPr>
        <w:rFonts w:hint="default" w:ascii="Symbol" w:hAnsi="Symbol"/>
      </w:rPr>
    </w:lvl>
    <w:lvl w:ilvl="1" w:tplc="8FF08766" w:tentative="1">
      <w:start w:val="1"/>
      <w:numFmt w:val="bullet"/>
      <w:lvlText w:val=""/>
      <w:lvlJc w:val="left"/>
      <w:pPr>
        <w:tabs>
          <w:tab w:val="num" w:pos="1440"/>
        </w:tabs>
        <w:ind w:left="1440" w:hanging="360"/>
      </w:pPr>
      <w:rPr>
        <w:rFonts w:hint="default" w:ascii="Symbol" w:hAnsi="Symbol"/>
      </w:rPr>
    </w:lvl>
    <w:lvl w:ilvl="2" w:tplc="F698E096" w:tentative="1">
      <w:start w:val="1"/>
      <w:numFmt w:val="bullet"/>
      <w:lvlText w:val=""/>
      <w:lvlJc w:val="left"/>
      <w:pPr>
        <w:tabs>
          <w:tab w:val="num" w:pos="2160"/>
        </w:tabs>
        <w:ind w:left="2160" w:hanging="360"/>
      </w:pPr>
      <w:rPr>
        <w:rFonts w:hint="default" w:ascii="Symbol" w:hAnsi="Symbol"/>
      </w:rPr>
    </w:lvl>
    <w:lvl w:ilvl="3" w:tplc="91166460" w:tentative="1">
      <w:start w:val="1"/>
      <w:numFmt w:val="bullet"/>
      <w:lvlText w:val=""/>
      <w:lvlJc w:val="left"/>
      <w:pPr>
        <w:tabs>
          <w:tab w:val="num" w:pos="2880"/>
        </w:tabs>
        <w:ind w:left="2880" w:hanging="360"/>
      </w:pPr>
      <w:rPr>
        <w:rFonts w:hint="default" w:ascii="Symbol" w:hAnsi="Symbol"/>
      </w:rPr>
    </w:lvl>
    <w:lvl w:ilvl="4" w:tplc="11008A90" w:tentative="1">
      <w:start w:val="1"/>
      <w:numFmt w:val="bullet"/>
      <w:lvlText w:val=""/>
      <w:lvlJc w:val="left"/>
      <w:pPr>
        <w:tabs>
          <w:tab w:val="num" w:pos="3600"/>
        </w:tabs>
        <w:ind w:left="3600" w:hanging="360"/>
      </w:pPr>
      <w:rPr>
        <w:rFonts w:hint="default" w:ascii="Symbol" w:hAnsi="Symbol"/>
      </w:rPr>
    </w:lvl>
    <w:lvl w:ilvl="5" w:tplc="28B06B1A" w:tentative="1">
      <w:start w:val="1"/>
      <w:numFmt w:val="bullet"/>
      <w:lvlText w:val=""/>
      <w:lvlJc w:val="left"/>
      <w:pPr>
        <w:tabs>
          <w:tab w:val="num" w:pos="4320"/>
        </w:tabs>
        <w:ind w:left="4320" w:hanging="360"/>
      </w:pPr>
      <w:rPr>
        <w:rFonts w:hint="default" w:ascii="Symbol" w:hAnsi="Symbol"/>
      </w:rPr>
    </w:lvl>
    <w:lvl w:ilvl="6" w:tplc="56A2FA20" w:tentative="1">
      <w:start w:val="1"/>
      <w:numFmt w:val="bullet"/>
      <w:lvlText w:val=""/>
      <w:lvlJc w:val="left"/>
      <w:pPr>
        <w:tabs>
          <w:tab w:val="num" w:pos="5040"/>
        </w:tabs>
        <w:ind w:left="5040" w:hanging="360"/>
      </w:pPr>
      <w:rPr>
        <w:rFonts w:hint="default" w:ascii="Symbol" w:hAnsi="Symbol"/>
      </w:rPr>
    </w:lvl>
    <w:lvl w:ilvl="7" w:tplc="2134355E" w:tentative="1">
      <w:start w:val="1"/>
      <w:numFmt w:val="bullet"/>
      <w:lvlText w:val=""/>
      <w:lvlJc w:val="left"/>
      <w:pPr>
        <w:tabs>
          <w:tab w:val="num" w:pos="5760"/>
        </w:tabs>
        <w:ind w:left="5760" w:hanging="360"/>
      </w:pPr>
      <w:rPr>
        <w:rFonts w:hint="default" w:ascii="Symbol" w:hAnsi="Symbol"/>
      </w:rPr>
    </w:lvl>
    <w:lvl w:ilvl="8" w:tplc="B72ED450" w:tentative="1">
      <w:start w:val="1"/>
      <w:numFmt w:val="bullet"/>
      <w:lvlText w:val=""/>
      <w:lvlJc w:val="left"/>
      <w:pPr>
        <w:tabs>
          <w:tab w:val="num" w:pos="6480"/>
        </w:tabs>
        <w:ind w:left="6480" w:hanging="360"/>
      </w:pPr>
      <w:rPr>
        <w:rFonts w:hint="default" w:ascii="Symbol" w:hAnsi="Symbol"/>
      </w:rPr>
    </w:lvl>
  </w:abstractNum>
  <w:abstractNum w:abstractNumId="4" w15:restartNumberingAfterBreak="0">
    <w:nsid w:val="0CD9118B"/>
    <w:multiLevelType w:val="hybridMultilevel"/>
    <w:tmpl w:val="6CD23B56"/>
    <w:lvl w:ilvl="0" w:tplc="C9B23C8E">
      <w:start w:val="1"/>
      <w:numFmt w:val="bullet"/>
      <w:lvlText w:val="•"/>
      <w:lvlJc w:val="left"/>
      <w:pPr>
        <w:tabs>
          <w:tab w:val="num" w:pos="720"/>
        </w:tabs>
        <w:ind w:left="720" w:hanging="360"/>
      </w:pPr>
      <w:rPr>
        <w:rFonts w:hint="default" w:ascii="Arial" w:hAnsi="Arial"/>
      </w:rPr>
    </w:lvl>
    <w:lvl w:ilvl="1" w:tplc="66D09486" w:tentative="1">
      <w:start w:val="1"/>
      <w:numFmt w:val="bullet"/>
      <w:lvlText w:val="•"/>
      <w:lvlJc w:val="left"/>
      <w:pPr>
        <w:tabs>
          <w:tab w:val="num" w:pos="1440"/>
        </w:tabs>
        <w:ind w:left="1440" w:hanging="360"/>
      </w:pPr>
      <w:rPr>
        <w:rFonts w:hint="default" w:ascii="Arial" w:hAnsi="Arial"/>
      </w:rPr>
    </w:lvl>
    <w:lvl w:ilvl="2" w:tplc="4080DE04" w:tentative="1">
      <w:start w:val="1"/>
      <w:numFmt w:val="bullet"/>
      <w:lvlText w:val="•"/>
      <w:lvlJc w:val="left"/>
      <w:pPr>
        <w:tabs>
          <w:tab w:val="num" w:pos="2160"/>
        </w:tabs>
        <w:ind w:left="2160" w:hanging="360"/>
      </w:pPr>
      <w:rPr>
        <w:rFonts w:hint="default" w:ascii="Arial" w:hAnsi="Arial"/>
      </w:rPr>
    </w:lvl>
    <w:lvl w:ilvl="3" w:tplc="D2884F56" w:tentative="1">
      <w:start w:val="1"/>
      <w:numFmt w:val="bullet"/>
      <w:lvlText w:val="•"/>
      <w:lvlJc w:val="left"/>
      <w:pPr>
        <w:tabs>
          <w:tab w:val="num" w:pos="2880"/>
        </w:tabs>
        <w:ind w:left="2880" w:hanging="360"/>
      </w:pPr>
      <w:rPr>
        <w:rFonts w:hint="default" w:ascii="Arial" w:hAnsi="Arial"/>
      </w:rPr>
    </w:lvl>
    <w:lvl w:ilvl="4" w:tplc="14FC857E" w:tentative="1">
      <w:start w:val="1"/>
      <w:numFmt w:val="bullet"/>
      <w:lvlText w:val="•"/>
      <w:lvlJc w:val="left"/>
      <w:pPr>
        <w:tabs>
          <w:tab w:val="num" w:pos="3600"/>
        </w:tabs>
        <w:ind w:left="3600" w:hanging="360"/>
      </w:pPr>
      <w:rPr>
        <w:rFonts w:hint="default" w:ascii="Arial" w:hAnsi="Arial"/>
      </w:rPr>
    </w:lvl>
    <w:lvl w:ilvl="5" w:tplc="CDEC4D08" w:tentative="1">
      <w:start w:val="1"/>
      <w:numFmt w:val="bullet"/>
      <w:lvlText w:val="•"/>
      <w:lvlJc w:val="left"/>
      <w:pPr>
        <w:tabs>
          <w:tab w:val="num" w:pos="4320"/>
        </w:tabs>
        <w:ind w:left="4320" w:hanging="360"/>
      </w:pPr>
      <w:rPr>
        <w:rFonts w:hint="default" w:ascii="Arial" w:hAnsi="Arial"/>
      </w:rPr>
    </w:lvl>
    <w:lvl w:ilvl="6" w:tplc="89EC8F68" w:tentative="1">
      <w:start w:val="1"/>
      <w:numFmt w:val="bullet"/>
      <w:lvlText w:val="•"/>
      <w:lvlJc w:val="left"/>
      <w:pPr>
        <w:tabs>
          <w:tab w:val="num" w:pos="5040"/>
        </w:tabs>
        <w:ind w:left="5040" w:hanging="360"/>
      </w:pPr>
      <w:rPr>
        <w:rFonts w:hint="default" w:ascii="Arial" w:hAnsi="Arial"/>
      </w:rPr>
    </w:lvl>
    <w:lvl w:ilvl="7" w:tplc="2A4CF808" w:tentative="1">
      <w:start w:val="1"/>
      <w:numFmt w:val="bullet"/>
      <w:lvlText w:val="•"/>
      <w:lvlJc w:val="left"/>
      <w:pPr>
        <w:tabs>
          <w:tab w:val="num" w:pos="5760"/>
        </w:tabs>
        <w:ind w:left="5760" w:hanging="360"/>
      </w:pPr>
      <w:rPr>
        <w:rFonts w:hint="default" w:ascii="Arial" w:hAnsi="Arial"/>
      </w:rPr>
    </w:lvl>
    <w:lvl w:ilvl="8" w:tplc="D88CEECE"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0D6E77DE"/>
    <w:multiLevelType w:val="hybridMultilevel"/>
    <w:tmpl w:val="845C2ADA"/>
    <w:lvl w:ilvl="0" w:tplc="51FA6B8A">
      <w:start w:val="1"/>
      <w:numFmt w:val="bullet"/>
      <w:lvlText w:val=""/>
      <w:lvlJc w:val="left"/>
      <w:pPr>
        <w:tabs>
          <w:tab w:val="num" w:pos="720"/>
        </w:tabs>
        <w:ind w:left="720" w:hanging="360"/>
      </w:pPr>
      <w:rPr>
        <w:rFonts w:hint="default" w:ascii="Symbol" w:hAnsi="Symbol"/>
      </w:rPr>
    </w:lvl>
    <w:lvl w:ilvl="1" w:tplc="EFB4936E" w:tentative="1">
      <w:start w:val="1"/>
      <w:numFmt w:val="bullet"/>
      <w:lvlText w:val=""/>
      <w:lvlJc w:val="left"/>
      <w:pPr>
        <w:tabs>
          <w:tab w:val="num" w:pos="1440"/>
        </w:tabs>
        <w:ind w:left="1440" w:hanging="360"/>
      </w:pPr>
      <w:rPr>
        <w:rFonts w:hint="default" w:ascii="Symbol" w:hAnsi="Symbol"/>
      </w:rPr>
    </w:lvl>
    <w:lvl w:ilvl="2" w:tplc="818C6228" w:tentative="1">
      <w:start w:val="1"/>
      <w:numFmt w:val="bullet"/>
      <w:lvlText w:val=""/>
      <w:lvlJc w:val="left"/>
      <w:pPr>
        <w:tabs>
          <w:tab w:val="num" w:pos="2160"/>
        </w:tabs>
        <w:ind w:left="2160" w:hanging="360"/>
      </w:pPr>
      <w:rPr>
        <w:rFonts w:hint="default" w:ascii="Symbol" w:hAnsi="Symbol"/>
      </w:rPr>
    </w:lvl>
    <w:lvl w:ilvl="3" w:tplc="2F182FCA" w:tentative="1">
      <w:start w:val="1"/>
      <w:numFmt w:val="bullet"/>
      <w:lvlText w:val=""/>
      <w:lvlJc w:val="left"/>
      <w:pPr>
        <w:tabs>
          <w:tab w:val="num" w:pos="2880"/>
        </w:tabs>
        <w:ind w:left="2880" w:hanging="360"/>
      </w:pPr>
      <w:rPr>
        <w:rFonts w:hint="default" w:ascii="Symbol" w:hAnsi="Symbol"/>
      </w:rPr>
    </w:lvl>
    <w:lvl w:ilvl="4" w:tplc="C79C432A" w:tentative="1">
      <w:start w:val="1"/>
      <w:numFmt w:val="bullet"/>
      <w:lvlText w:val=""/>
      <w:lvlJc w:val="left"/>
      <w:pPr>
        <w:tabs>
          <w:tab w:val="num" w:pos="3600"/>
        </w:tabs>
        <w:ind w:left="3600" w:hanging="360"/>
      </w:pPr>
      <w:rPr>
        <w:rFonts w:hint="default" w:ascii="Symbol" w:hAnsi="Symbol"/>
      </w:rPr>
    </w:lvl>
    <w:lvl w:ilvl="5" w:tplc="FA6E0788" w:tentative="1">
      <w:start w:val="1"/>
      <w:numFmt w:val="bullet"/>
      <w:lvlText w:val=""/>
      <w:lvlJc w:val="left"/>
      <w:pPr>
        <w:tabs>
          <w:tab w:val="num" w:pos="4320"/>
        </w:tabs>
        <w:ind w:left="4320" w:hanging="360"/>
      </w:pPr>
      <w:rPr>
        <w:rFonts w:hint="default" w:ascii="Symbol" w:hAnsi="Symbol"/>
      </w:rPr>
    </w:lvl>
    <w:lvl w:ilvl="6" w:tplc="62EEC676" w:tentative="1">
      <w:start w:val="1"/>
      <w:numFmt w:val="bullet"/>
      <w:lvlText w:val=""/>
      <w:lvlJc w:val="left"/>
      <w:pPr>
        <w:tabs>
          <w:tab w:val="num" w:pos="5040"/>
        </w:tabs>
        <w:ind w:left="5040" w:hanging="360"/>
      </w:pPr>
      <w:rPr>
        <w:rFonts w:hint="default" w:ascii="Symbol" w:hAnsi="Symbol"/>
      </w:rPr>
    </w:lvl>
    <w:lvl w:ilvl="7" w:tplc="3A623A36" w:tentative="1">
      <w:start w:val="1"/>
      <w:numFmt w:val="bullet"/>
      <w:lvlText w:val=""/>
      <w:lvlJc w:val="left"/>
      <w:pPr>
        <w:tabs>
          <w:tab w:val="num" w:pos="5760"/>
        </w:tabs>
        <w:ind w:left="5760" w:hanging="360"/>
      </w:pPr>
      <w:rPr>
        <w:rFonts w:hint="default" w:ascii="Symbol" w:hAnsi="Symbol"/>
      </w:rPr>
    </w:lvl>
    <w:lvl w:ilvl="8" w:tplc="A2342EEC"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13F13FAE"/>
    <w:multiLevelType w:val="hybridMultilevel"/>
    <w:tmpl w:val="52305188"/>
    <w:lvl w:ilvl="0" w:tplc="4EFA2844">
      <w:start w:val="1"/>
      <w:numFmt w:val="bullet"/>
      <w:lvlText w:val=""/>
      <w:lvlJc w:val="left"/>
      <w:pPr>
        <w:tabs>
          <w:tab w:val="num" w:pos="720"/>
        </w:tabs>
        <w:ind w:left="720" w:hanging="360"/>
      </w:pPr>
      <w:rPr>
        <w:rFonts w:hint="default" w:ascii="Symbol" w:hAnsi="Symbol"/>
      </w:rPr>
    </w:lvl>
    <w:lvl w:ilvl="1" w:tplc="254E7486" w:tentative="1">
      <w:start w:val="1"/>
      <w:numFmt w:val="bullet"/>
      <w:lvlText w:val=""/>
      <w:lvlJc w:val="left"/>
      <w:pPr>
        <w:tabs>
          <w:tab w:val="num" w:pos="1440"/>
        </w:tabs>
        <w:ind w:left="1440" w:hanging="360"/>
      </w:pPr>
      <w:rPr>
        <w:rFonts w:hint="default" w:ascii="Symbol" w:hAnsi="Symbol"/>
      </w:rPr>
    </w:lvl>
    <w:lvl w:ilvl="2" w:tplc="D1C05C60" w:tentative="1">
      <w:start w:val="1"/>
      <w:numFmt w:val="bullet"/>
      <w:lvlText w:val=""/>
      <w:lvlJc w:val="left"/>
      <w:pPr>
        <w:tabs>
          <w:tab w:val="num" w:pos="2160"/>
        </w:tabs>
        <w:ind w:left="2160" w:hanging="360"/>
      </w:pPr>
      <w:rPr>
        <w:rFonts w:hint="default" w:ascii="Symbol" w:hAnsi="Symbol"/>
      </w:rPr>
    </w:lvl>
    <w:lvl w:ilvl="3" w:tplc="3D02E9EE" w:tentative="1">
      <w:start w:val="1"/>
      <w:numFmt w:val="bullet"/>
      <w:lvlText w:val=""/>
      <w:lvlJc w:val="left"/>
      <w:pPr>
        <w:tabs>
          <w:tab w:val="num" w:pos="2880"/>
        </w:tabs>
        <w:ind w:left="2880" w:hanging="360"/>
      </w:pPr>
      <w:rPr>
        <w:rFonts w:hint="default" w:ascii="Symbol" w:hAnsi="Symbol"/>
      </w:rPr>
    </w:lvl>
    <w:lvl w:ilvl="4" w:tplc="0C009DBE" w:tentative="1">
      <w:start w:val="1"/>
      <w:numFmt w:val="bullet"/>
      <w:lvlText w:val=""/>
      <w:lvlJc w:val="left"/>
      <w:pPr>
        <w:tabs>
          <w:tab w:val="num" w:pos="3600"/>
        </w:tabs>
        <w:ind w:left="3600" w:hanging="360"/>
      </w:pPr>
      <w:rPr>
        <w:rFonts w:hint="default" w:ascii="Symbol" w:hAnsi="Symbol"/>
      </w:rPr>
    </w:lvl>
    <w:lvl w:ilvl="5" w:tplc="2EF82606" w:tentative="1">
      <w:start w:val="1"/>
      <w:numFmt w:val="bullet"/>
      <w:lvlText w:val=""/>
      <w:lvlJc w:val="left"/>
      <w:pPr>
        <w:tabs>
          <w:tab w:val="num" w:pos="4320"/>
        </w:tabs>
        <w:ind w:left="4320" w:hanging="360"/>
      </w:pPr>
      <w:rPr>
        <w:rFonts w:hint="default" w:ascii="Symbol" w:hAnsi="Symbol"/>
      </w:rPr>
    </w:lvl>
    <w:lvl w:ilvl="6" w:tplc="3A24E2DC" w:tentative="1">
      <w:start w:val="1"/>
      <w:numFmt w:val="bullet"/>
      <w:lvlText w:val=""/>
      <w:lvlJc w:val="left"/>
      <w:pPr>
        <w:tabs>
          <w:tab w:val="num" w:pos="5040"/>
        </w:tabs>
        <w:ind w:left="5040" w:hanging="360"/>
      </w:pPr>
      <w:rPr>
        <w:rFonts w:hint="default" w:ascii="Symbol" w:hAnsi="Symbol"/>
      </w:rPr>
    </w:lvl>
    <w:lvl w:ilvl="7" w:tplc="C7127BD4" w:tentative="1">
      <w:start w:val="1"/>
      <w:numFmt w:val="bullet"/>
      <w:lvlText w:val=""/>
      <w:lvlJc w:val="left"/>
      <w:pPr>
        <w:tabs>
          <w:tab w:val="num" w:pos="5760"/>
        </w:tabs>
        <w:ind w:left="5760" w:hanging="360"/>
      </w:pPr>
      <w:rPr>
        <w:rFonts w:hint="default" w:ascii="Symbol" w:hAnsi="Symbol"/>
      </w:rPr>
    </w:lvl>
    <w:lvl w:ilvl="8" w:tplc="F530ED0C"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1E055D1F"/>
    <w:multiLevelType w:val="hybridMultilevel"/>
    <w:tmpl w:val="4AB43FB0"/>
    <w:lvl w:ilvl="0" w:tplc="BC7C8356">
      <w:start w:val="1"/>
      <w:numFmt w:val="bullet"/>
      <w:lvlText w:val=""/>
      <w:lvlJc w:val="left"/>
      <w:pPr>
        <w:tabs>
          <w:tab w:val="num" w:pos="720"/>
        </w:tabs>
        <w:ind w:left="720" w:hanging="360"/>
      </w:pPr>
      <w:rPr>
        <w:rFonts w:hint="default" w:ascii="Symbol" w:hAnsi="Symbol"/>
      </w:rPr>
    </w:lvl>
    <w:lvl w:ilvl="1" w:tplc="F6442AF8" w:tentative="1">
      <w:start w:val="1"/>
      <w:numFmt w:val="bullet"/>
      <w:lvlText w:val=""/>
      <w:lvlJc w:val="left"/>
      <w:pPr>
        <w:tabs>
          <w:tab w:val="num" w:pos="1440"/>
        </w:tabs>
        <w:ind w:left="1440" w:hanging="360"/>
      </w:pPr>
      <w:rPr>
        <w:rFonts w:hint="default" w:ascii="Symbol" w:hAnsi="Symbol"/>
      </w:rPr>
    </w:lvl>
    <w:lvl w:ilvl="2" w:tplc="D48EE2B6" w:tentative="1">
      <w:start w:val="1"/>
      <w:numFmt w:val="bullet"/>
      <w:lvlText w:val=""/>
      <w:lvlJc w:val="left"/>
      <w:pPr>
        <w:tabs>
          <w:tab w:val="num" w:pos="2160"/>
        </w:tabs>
        <w:ind w:left="2160" w:hanging="360"/>
      </w:pPr>
      <w:rPr>
        <w:rFonts w:hint="default" w:ascii="Symbol" w:hAnsi="Symbol"/>
      </w:rPr>
    </w:lvl>
    <w:lvl w:ilvl="3" w:tplc="EF8A316A" w:tentative="1">
      <w:start w:val="1"/>
      <w:numFmt w:val="bullet"/>
      <w:lvlText w:val=""/>
      <w:lvlJc w:val="left"/>
      <w:pPr>
        <w:tabs>
          <w:tab w:val="num" w:pos="2880"/>
        </w:tabs>
        <w:ind w:left="2880" w:hanging="360"/>
      </w:pPr>
      <w:rPr>
        <w:rFonts w:hint="default" w:ascii="Symbol" w:hAnsi="Symbol"/>
      </w:rPr>
    </w:lvl>
    <w:lvl w:ilvl="4" w:tplc="23C255D4" w:tentative="1">
      <w:start w:val="1"/>
      <w:numFmt w:val="bullet"/>
      <w:lvlText w:val=""/>
      <w:lvlJc w:val="left"/>
      <w:pPr>
        <w:tabs>
          <w:tab w:val="num" w:pos="3600"/>
        </w:tabs>
        <w:ind w:left="3600" w:hanging="360"/>
      </w:pPr>
      <w:rPr>
        <w:rFonts w:hint="default" w:ascii="Symbol" w:hAnsi="Symbol"/>
      </w:rPr>
    </w:lvl>
    <w:lvl w:ilvl="5" w:tplc="0C707A70" w:tentative="1">
      <w:start w:val="1"/>
      <w:numFmt w:val="bullet"/>
      <w:lvlText w:val=""/>
      <w:lvlJc w:val="left"/>
      <w:pPr>
        <w:tabs>
          <w:tab w:val="num" w:pos="4320"/>
        </w:tabs>
        <w:ind w:left="4320" w:hanging="360"/>
      </w:pPr>
      <w:rPr>
        <w:rFonts w:hint="default" w:ascii="Symbol" w:hAnsi="Symbol"/>
      </w:rPr>
    </w:lvl>
    <w:lvl w:ilvl="6" w:tplc="8056F26C" w:tentative="1">
      <w:start w:val="1"/>
      <w:numFmt w:val="bullet"/>
      <w:lvlText w:val=""/>
      <w:lvlJc w:val="left"/>
      <w:pPr>
        <w:tabs>
          <w:tab w:val="num" w:pos="5040"/>
        </w:tabs>
        <w:ind w:left="5040" w:hanging="360"/>
      </w:pPr>
      <w:rPr>
        <w:rFonts w:hint="default" w:ascii="Symbol" w:hAnsi="Symbol"/>
      </w:rPr>
    </w:lvl>
    <w:lvl w:ilvl="7" w:tplc="98522E9A" w:tentative="1">
      <w:start w:val="1"/>
      <w:numFmt w:val="bullet"/>
      <w:lvlText w:val=""/>
      <w:lvlJc w:val="left"/>
      <w:pPr>
        <w:tabs>
          <w:tab w:val="num" w:pos="5760"/>
        </w:tabs>
        <w:ind w:left="5760" w:hanging="360"/>
      </w:pPr>
      <w:rPr>
        <w:rFonts w:hint="default" w:ascii="Symbol" w:hAnsi="Symbol"/>
      </w:rPr>
    </w:lvl>
    <w:lvl w:ilvl="8" w:tplc="0EF66530"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2D32727"/>
    <w:multiLevelType w:val="hybridMultilevel"/>
    <w:tmpl w:val="76C49F08"/>
    <w:lvl w:ilvl="0" w:tplc="76A8A3EC">
      <w:start w:val="1"/>
      <w:numFmt w:val="bullet"/>
      <w:lvlText w:val="•"/>
      <w:lvlJc w:val="left"/>
      <w:pPr>
        <w:tabs>
          <w:tab w:val="num" w:pos="720"/>
        </w:tabs>
        <w:ind w:left="720" w:hanging="360"/>
      </w:pPr>
      <w:rPr>
        <w:rFonts w:hint="default" w:ascii="Arial" w:hAnsi="Arial"/>
      </w:rPr>
    </w:lvl>
    <w:lvl w:ilvl="1" w:tplc="0E5E7FA0" w:tentative="1">
      <w:start w:val="1"/>
      <w:numFmt w:val="bullet"/>
      <w:lvlText w:val="•"/>
      <w:lvlJc w:val="left"/>
      <w:pPr>
        <w:tabs>
          <w:tab w:val="num" w:pos="1440"/>
        </w:tabs>
        <w:ind w:left="1440" w:hanging="360"/>
      </w:pPr>
      <w:rPr>
        <w:rFonts w:hint="default" w:ascii="Arial" w:hAnsi="Arial"/>
      </w:rPr>
    </w:lvl>
    <w:lvl w:ilvl="2" w:tplc="7F381432" w:tentative="1">
      <w:start w:val="1"/>
      <w:numFmt w:val="bullet"/>
      <w:lvlText w:val="•"/>
      <w:lvlJc w:val="left"/>
      <w:pPr>
        <w:tabs>
          <w:tab w:val="num" w:pos="2160"/>
        </w:tabs>
        <w:ind w:left="2160" w:hanging="360"/>
      </w:pPr>
      <w:rPr>
        <w:rFonts w:hint="default" w:ascii="Arial" w:hAnsi="Arial"/>
      </w:rPr>
    </w:lvl>
    <w:lvl w:ilvl="3" w:tplc="1B4ED204" w:tentative="1">
      <w:start w:val="1"/>
      <w:numFmt w:val="bullet"/>
      <w:lvlText w:val="•"/>
      <w:lvlJc w:val="left"/>
      <w:pPr>
        <w:tabs>
          <w:tab w:val="num" w:pos="2880"/>
        </w:tabs>
        <w:ind w:left="2880" w:hanging="360"/>
      </w:pPr>
      <w:rPr>
        <w:rFonts w:hint="default" w:ascii="Arial" w:hAnsi="Arial"/>
      </w:rPr>
    </w:lvl>
    <w:lvl w:ilvl="4" w:tplc="8D14C0B2" w:tentative="1">
      <w:start w:val="1"/>
      <w:numFmt w:val="bullet"/>
      <w:lvlText w:val="•"/>
      <w:lvlJc w:val="left"/>
      <w:pPr>
        <w:tabs>
          <w:tab w:val="num" w:pos="3600"/>
        </w:tabs>
        <w:ind w:left="3600" w:hanging="360"/>
      </w:pPr>
      <w:rPr>
        <w:rFonts w:hint="default" w:ascii="Arial" w:hAnsi="Arial"/>
      </w:rPr>
    </w:lvl>
    <w:lvl w:ilvl="5" w:tplc="E370CBA8" w:tentative="1">
      <w:start w:val="1"/>
      <w:numFmt w:val="bullet"/>
      <w:lvlText w:val="•"/>
      <w:lvlJc w:val="left"/>
      <w:pPr>
        <w:tabs>
          <w:tab w:val="num" w:pos="4320"/>
        </w:tabs>
        <w:ind w:left="4320" w:hanging="360"/>
      </w:pPr>
      <w:rPr>
        <w:rFonts w:hint="default" w:ascii="Arial" w:hAnsi="Arial"/>
      </w:rPr>
    </w:lvl>
    <w:lvl w:ilvl="6" w:tplc="7026CD1C" w:tentative="1">
      <w:start w:val="1"/>
      <w:numFmt w:val="bullet"/>
      <w:lvlText w:val="•"/>
      <w:lvlJc w:val="left"/>
      <w:pPr>
        <w:tabs>
          <w:tab w:val="num" w:pos="5040"/>
        </w:tabs>
        <w:ind w:left="5040" w:hanging="360"/>
      </w:pPr>
      <w:rPr>
        <w:rFonts w:hint="default" w:ascii="Arial" w:hAnsi="Arial"/>
      </w:rPr>
    </w:lvl>
    <w:lvl w:ilvl="7" w:tplc="4AE46FB6" w:tentative="1">
      <w:start w:val="1"/>
      <w:numFmt w:val="bullet"/>
      <w:lvlText w:val="•"/>
      <w:lvlJc w:val="left"/>
      <w:pPr>
        <w:tabs>
          <w:tab w:val="num" w:pos="5760"/>
        </w:tabs>
        <w:ind w:left="5760" w:hanging="360"/>
      </w:pPr>
      <w:rPr>
        <w:rFonts w:hint="default" w:ascii="Arial" w:hAnsi="Arial"/>
      </w:rPr>
    </w:lvl>
    <w:lvl w:ilvl="8" w:tplc="38AEEAFA"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23181806"/>
    <w:multiLevelType w:val="hybridMultilevel"/>
    <w:tmpl w:val="3850D5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3C37B3"/>
    <w:multiLevelType w:val="hybridMultilevel"/>
    <w:tmpl w:val="8982C9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5D8176A"/>
    <w:multiLevelType w:val="hybridMultilevel"/>
    <w:tmpl w:val="EEF864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7FD43D2"/>
    <w:multiLevelType w:val="hybridMultilevel"/>
    <w:tmpl w:val="27764C9A"/>
    <w:lvl w:ilvl="0" w:tplc="44363EB2">
      <w:start w:val="1"/>
      <w:numFmt w:val="bullet"/>
      <w:lvlText w:val=""/>
      <w:lvlJc w:val="left"/>
      <w:pPr>
        <w:tabs>
          <w:tab w:val="num" w:pos="720"/>
        </w:tabs>
        <w:ind w:left="720" w:hanging="360"/>
      </w:pPr>
      <w:rPr>
        <w:rFonts w:hint="default" w:ascii="Symbol" w:hAnsi="Symbol"/>
      </w:rPr>
    </w:lvl>
    <w:lvl w:ilvl="1" w:tplc="C466325A" w:tentative="1">
      <w:start w:val="1"/>
      <w:numFmt w:val="bullet"/>
      <w:lvlText w:val=""/>
      <w:lvlJc w:val="left"/>
      <w:pPr>
        <w:tabs>
          <w:tab w:val="num" w:pos="1440"/>
        </w:tabs>
        <w:ind w:left="1440" w:hanging="360"/>
      </w:pPr>
      <w:rPr>
        <w:rFonts w:hint="default" w:ascii="Symbol" w:hAnsi="Symbol"/>
      </w:rPr>
    </w:lvl>
    <w:lvl w:ilvl="2" w:tplc="10C49FEA" w:tentative="1">
      <w:start w:val="1"/>
      <w:numFmt w:val="bullet"/>
      <w:lvlText w:val=""/>
      <w:lvlJc w:val="left"/>
      <w:pPr>
        <w:tabs>
          <w:tab w:val="num" w:pos="2160"/>
        </w:tabs>
        <w:ind w:left="2160" w:hanging="360"/>
      </w:pPr>
      <w:rPr>
        <w:rFonts w:hint="default" w:ascii="Symbol" w:hAnsi="Symbol"/>
      </w:rPr>
    </w:lvl>
    <w:lvl w:ilvl="3" w:tplc="4B34781E" w:tentative="1">
      <w:start w:val="1"/>
      <w:numFmt w:val="bullet"/>
      <w:lvlText w:val=""/>
      <w:lvlJc w:val="left"/>
      <w:pPr>
        <w:tabs>
          <w:tab w:val="num" w:pos="2880"/>
        </w:tabs>
        <w:ind w:left="2880" w:hanging="360"/>
      </w:pPr>
      <w:rPr>
        <w:rFonts w:hint="default" w:ascii="Symbol" w:hAnsi="Symbol"/>
      </w:rPr>
    </w:lvl>
    <w:lvl w:ilvl="4" w:tplc="985A4084" w:tentative="1">
      <w:start w:val="1"/>
      <w:numFmt w:val="bullet"/>
      <w:lvlText w:val=""/>
      <w:lvlJc w:val="left"/>
      <w:pPr>
        <w:tabs>
          <w:tab w:val="num" w:pos="3600"/>
        </w:tabs>
        <w:ind w:left="3600" w:hanging="360"/>
      </w:pPr>
      <w:rPr>
        <w:rFonts w:hint="default" w:ascii="Symbol" w:hAnsi="Symbol"/>
      </w:rPr>
    </w:lvl>
    <w:lvl w:ilvl="5" w:tplc="7E1698C8" w:tentative="1">
      <w:start w:val="1"/>
      <w:numFmt w:val="bullet"/>
      <w:lvlText w:val=""/>
      <w:lvlJc w:val="left"/>
      <w:pPr>
        <w:tabs>
          <w:tab w:val="num" w:pos="4320"/>
        </w:tabs>
        <w:ind w:left="4320" w:hanging="360"/>
      </w:pPr>
      <w:rPr>
        <w:rFonts w:hint="default" w:ascii="Symbol" w:hAnsi="Symbol"/>
      </w:rPr>
    </w:lvl>
    <w:lvl w:ilvl="6" w:tplc="99C8F47E" w:tentative="1">
      <w:start w:val="1"/>
      <w:numFmt w:val="bullet"/>
      <w:lvlText w:val=""/>
      <w:lvlJc w:val="left"/>
      <w:pPr>
        <w:tabs>
          <w:tab w:val="num" w:pos="5040"/>
        </w:tabs>
        <w:ind w:left="5040" w:hanging="360"/>
      </w:pPr>
      <w:rPr>
        <w:rFonts w:hint="default" w:ascii="Symbol" w:hAnsi="Symbol"/>
      </w:rPr>
    </w:lvl>
    <w:lvl w:ilvl="7" w:tplc="4EDEFABC" w:tentative="1">
      <w:start w:val="1"/>
      <w:numFmt w:val="bullet"/>
      <w:lvlText w:val=""/>
      <w:lvlJc w:val="left"/>
      <w:pPr>
        <w:tabs>
          <w:tab w:val="num" w:pos="5760"/>
        </w:tabs>
        <w:ind w:left="5760" w:hanging="360"/>
      </w:pPr>
      <w:rPr>
        <w:rFonts w:hint="default" w:ascii="Symbol" w:hAnsi="Symbol"/>
      </w:rPr>
    </w:lvl>
    <w:lvl w:ilvl="8" w:tplc="B632543A"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2FA2186A"/>
    <w:multiLevelType w:val="hybridMultilevel"/>
    <w:tmpl w:val="B12C726C"/>
    <w:lvl w:ilvl="0" w:tplc="143CC764">
      <w:start w:val="1"/>
      <w:numFmt w:val="bullet"/>
      <w:lvlText w:val=""/>
      <w:lvlJc w:val="left"/>
      <w:pPr>
        <w:tabs>
          <w:tab w:val="num" w:pos="720"/>
        </w:tabs>
        <w:ind w:left="720" w:hanging="360"/>
      </w:pPr>
      <w:rPr>
        <w:rFonts w:hint="default" w:ascii="Symbol" w:hAnsi="Symbol"/>
      </w:rPr>
    </w:lvl>
    <w:lvl w:ilvl="1" w:tplc="DF0088EE" w:tentative="1">
      <w:start w:val="1"/>
      <w:numFmt w:val="bullet"/>
      <w:lvlText w:val=""/>
      <w:lvlJc w:val="left"/>
      <w:pPr>
        <w:tabs>
          <w:tab w:val="num" w:pos="1440"/>
        </w:tabs>
        <w:ind w:left="1440" w:hanging="360"/>
      </w:pPr>
      <w:rPr>
        <w:rFonts w:hint="default" w:ascii="Symbol" w:hAnsi="Symbol"/>
      </w:rPr>
    </w:lvl>
    <w:lvl w:ilvl="2" w:tplc="777AF010" w:tentative="1">
      <w:start w:val="1"/>
      <w:numFmt w:val="bullet"/>
      <w:lvlText w:val=""/>
      <w:lvlJc w:val="left"/>
      <w:pPr>
        <w:tabs>
          <w:tab w:val="num" w:pos="2160"/>
        </w:tabs>
        <w:ind w:left="2160" w:hanging="360"/>
      </w:pPr>
      <w:rPr>
        <w:rFonts w:hint="default" w:ascii="Symbol" w:hAnsi="Symbol"/>
      </w:rPr>
    </w:lvl>
    <w:lvl w:ilvl="3" w:tplc="2E3E7CCA" w:tentative="1">
      <w:start w:val="1"/>
      <w:numFmt w:val="bullet"/>
      <w:lvlText w:val=""/>
      <w:lvlJc w:val="left"/>
      <w:pPr>
        <w:tabs>
          <w:tab w:val="num" w:pos="2880"/>
        </w:tabs>
        <w:ind w:left="2880" w:hanging="360"/>
      </w:pPr>
      <w:rPr>
        <w:rFonts w:hint="default" w:ascii="Symbol" w:hAnsi="Symbol"/>
      </w:rPr>
    </w:lvl>
    <w:lvl w:ilvl="4" w:tplc="CD1C5E84" w:tentative="1">
      <w:start w:val="1"/>
      <w:numFmt w:val="bullet"/>
      <w:lvlText w:val=""/>
      <w:lvlJc w:val="left"/>
      <w:pPr>
        <w:tabs>
          <w:tab w:val="num" w:pos="3600"/>
        </w:tabs>
        <w:ind w:left="3600" w:hanging="360"/>
      </w:pPr>
      <w:rPr>
        <w:rFonts w:hint="default" w:ascii="Symbol" w:hAnsi="Symbol"/>
      </w:rPr>
    </w:lvl>
    <w:lvl w:ilvl="5" w:tplc="78746C56" w:tentative="1">
      <w:start w:val="1"/>
      <w:numFmt w:val="bullet"/>
      <w:lvlText w:val=""/>
      <w:lvlJc w:val="left"/>
      <w:pPr>
        <w:tabs>
          <w:tab w:val="num" w:pos="4320"/>
        </w:tabs>
        <w:ind w:left="4320" w:hanging="360"/>
      </w:pPr>
      <w:rPr>
        <w:rFonts w:hint="default" w:ascii="Symbol" w:hAnsi="Symbol"/>
      </w:rPr>
    </w:lvl>
    <w:lvl w:ilvl="6" w:tplc="788619AA" w:tentative="1">
      <w:start w:val="1"/>
      <w:numFmt w:val="bullet"/>
      <w:lvlText w:val=""/>
      <w:lvlJc w:val="left"/>
      <w:pPr>
        <w:tabs>
          <w:tab w:val="num" w:pos="5040"/>
        </w:tabs>
        <w:ind w:left="5040" w:hanging="360"/>
      </w:pPr>
      <w:rPr>
        <w:rFonts w:hint="default" w:ascii="Symbol" w:hAnsi="Symbol"/>
      </w:rPr>
    </w:lvl>
    <w:lvl w:ilvl="7" w:tplc="18F6F9C8" w:tentative="1">
      <w:start w:val="1"/>
      <w:numFmt w:val="bullet"/>
      <w:lvlText w:val=""/>
      <w:lvlJc w:val="left"/>
      <w:pPr>
        <w:tabs>
          <w:tab w:val="num" w:pos="5760"/>
        </w:tabs>
        <w:ind w:left="5760" w:hanging="360"/>
      </w:pPr>
      <w:rPr>
        <w:rFonts w:hint="default" w:ascii="Symbol" w:hAnsi="Symbol"/>
      </w:rPr>
    </w:lvl>
    <w:lvl w:ilvl="8" w:tplc="322C1B4A"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47B2325"/>
    <w:multiLevelType w:val="hybridMultilevel"/>
    <w:tmpl w:val="D3A277E4"/>
    <w:lvl w:ilvl="0" w:tplc="06E4B0E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4C94644"/>
    <w:multiLevelType w:val="hybridMultilevel"/>
    <w:tmpl w:val="C658C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91472E1"/>
    <w:multiLevelType w:val="hybridMultilevel"/>
    <w:tmpl w:val="61D20A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A8A0C3E"/>
    <w:multiLevelType w:val="hybridMultilevel"/>
    <w:tmpl w:val="A03238B4"/>
    <w:lvl w:ilvl="0" w:tplc="A28EC978">
      <w:start w:val="1"/>
      <w:numFmt w:val="bullet"/>
      <w:lvlText w:val=""/>
      <w:lvlJc w:val="left"/>
      <w:pPr>
        <w:tabs>
          <w:tab w:val="num" w:pos="720"/>
        </w:tabs>
        <w:ind w:left="720" w:hanging="360"/>
      </w:pPr>
      <w:rPr>
        <w:rFonts w:hint="default" w:ascii="Symbol" w:hAnsi="Symbol"/>
      </w:rPr>
    </w:lvl>
    <w:lvl w:ilvl="1" w:tplc="932C6F86" w:tentative="1">
      <w:start w:val="1"/>
      <w:numFmt w:val="bullet"/>
      <w:lvlText w:val=""/>
      <w:lvlJc w:val="left"/>
      <w:pPr>
        <w:tabs>
          <w:tab w:val="num" w:pos="1440"/>
        </w:tabs>
        <w:ind w:left="1440" w:hanging="360"/>
      </w:pPr>
      <w:rPr>
        <w:rFonts w:hint="default" w:ascii="Symbol" w:hAnsi="Symbol"/>
      </w:rPr>
    </w:lvl>
    <w:lvl w:ilvl="2" w:tplc="BFAA4EBE" w:tentative="1">
      <w:start w:val="1"/>
      <w:numFmt w:val="bullet"/>
      <w:lvlText w:val=""/>
      <w:lvlJc w:val="left"/>
      <w:pPr>
        <w:tabs>
          <w:tab w:val="num" w:pos="2160"/>
        </w:tabs>
        <w:ind w:left="2160" w:hanging="360"/>
      </w:pPr>
      <w:rPr>
        <w:rFonts w:hint="default" w:ascii="Symbol" w:hAnsi="Symbol"/>
      </w:rPr>
    </w:lvl>
    <w:lvl w:ilvl="3" w:tplc="5B5A11E4" w:tentative="1">
      <w:start w:val="1"/>
      <w:numFmt w:val="bullet"/>
      <w:lvlText w:val=""/>
      <w:lvlJc w:val="left"/>
      <w:pPr>
        <w:tabs>
          <w:tab w:val="num" w:pos="2880"/>
        </w:tabs>
        <w:ind w:left="2880" w:hanging="360"/>
      </w:pPr>
      <w:rPr>
        <w:rFonts w:hint="default" w:ascii="Symbol" w:hAnsi="Symbol"/>
      </w:rPr>
    </w:lvl>
    <w:lvl w:ilvl="4" w:tplc="A12A56AA" w:tentative="1">
      <w:start w:val="1"/>
      <w:numFmt w:val="bullet"/>
      <w:lvlText w:val=""/>
      <w:lvlJc w:val="left"/>
      <w:pPr>
        <w:tabs>
          <w:tab w:val="num" w:pos="3600"/>
        </w:tabs>
        <w:ind w:left="3600" w:hanging="360"/>
      </w:pPr>
      <w:rPr>
        <w:rFonts w:hint="default" w:ascii="Symbol" w:hAnsi="Symbol"/>
      </w:rPr>
    </w:lvl>
    <w:lvl w:ilvl="5" w:tplc="4BE64882" w:tentative="1">
      <w:start w:val="1"/>
      <w:numFmt w:val="bullet"/>
      <w:lvlText w:val=""/>
      <w:lvlJc w:val="left"/>
      <w:pPr>
        <w:tabs>
          <w:tab w:val="num" w:pos="4320"/>
        </w:tabs>
        <w:ind w:left="4320" w:hanging="360"/>
      </w:pPr>
      <w:rPr>
        <w:rFonts w:hint="default" w:ascii="Symbol" w:hAnsi="Symbol"/>
      </w:rPr>
    </w:lvl>
    <w:lvl w:ilvl="6" w:tplc="FEFCBB72" w:tentative="1">
      <w:start w:val="1"/>
      <w:numFmt w:val="bullet"/>
      <w:lvlText w:val=""/>
      <w:lvlJc w:val="left"/>
      <w:pPr>
        <w:tabs>
          <w:tab w:val="num" w:pos="5040"/>
        </w:tabs>
        <w:ind w:left="5040" w:hanging="360"/>
      </w:pPr>
      <w:rPr>
        <w:rFonts w:hint="default" w:ascii="Symbol" w:hAnsi="Symbol"/>
      </w:rPr>
    </w:lvl>
    <w:lvl w:ilvl="7" w:tplc="89921C72" w:tentative="1">
      <w:start w:val="1"/>
      <w:numFmt w:val="bullet"/>
      <w:lvlText w:val=""/>
      <w:lvlJc w:val="left"/>
      <w:pPr>
        <w:tabs>
          <w:tab w:val="num" w:pos="5760"/>
        </w:tabs>
        <w:ind w:left="5760" w:hanging="360"/>
      </w:pPr>
      <w:rPr>
        <w:rFonts w:hint="default" w:ascii="Symbol" w:hAnsi="Symbol"/>
      </w:rPr>
    </w:lvl>
    <w:lvl w:ilvl="8" w:tplc="B664A91A"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486A60ED"/>
    <w:multiLevelType w:val="hybridMultilevel"/>
    <w:tmpl w:val="6DF003A2"/>
    <w:lvl w:ilvl="0" w:tplc="E018A80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96F7078"/>
    <w:multiLevelType w:val="hybridMultilevel"/>
    <w:tmpl w:val="ED80C6C4"/>
    <w:lvl w:ilvl="0" w:tplc="E018A800">
      <w:start w:val="1"/>
      <w:numFmt w:val="bullet"/>
      <w:lvlText w:val=""/>
      <w:lvlJc w:val="left"/>
      <w:pPr>
        <w:tabs>
          <w:tab w:val="num" w:pos="720"/>
        </w:tabs>
        <w:ind w:left="720" w:hanging="360"/>
      </w:pPr>
      <w:rPr>
        <w:rFonts w:hint="default" w:ascii="Symbol" w:hAnsi="Symbol"/>
      </w:rPr>
    </w:lvl>
    <w:lvl w:ilvl="1" w:tplc="76E8025C" w:tentative="1">
      <w:start w:val="1"/>
      <w:numFmt w:val="bullet"/>
      <w:lvlText w:val=""/>
      <w:lvlJc w:val="left"/>
      <w:pPr>
        <w:tabs>
          <w:tab w:val="num" w:pos="1440"/>
        </w:tabs>
        <w:ind w:left="1440" w:hanging="360"/>
      </w:pPr>
      <w:rPr>
        <w:rFonts w:hint="default" w:ascii="Symbol" w:hAnsi="Symbol"/>
      </w:rPr>
    </w:lvl>
    <w:lvl w:ilvl="2" w:tplc="02E8F2D6" w:tentative="1">
      <w:start w:val="1"/>
      <w:numFmt w:val="bullet"/>
      <w:lvlText w:val=""/>
      <w:lvlJc w:val="left"/>
      <w:pPr>
        <w:tabs>
          <w:tab w:val="num" w:pos="2160"/>
        </w:tabs>
        <w:ind w:left="2160" w:hanging="360"/>
      </w:pPr>
      <w:rPr>
        <w:rFonts w:hint="default" w:ascii="Symbol" w:hAnsi="Symbol"/>
      </w:rPr>
    </w:lvl>
    <w:lvl w:ilvl="3" w:tplc="B3044B30" w:tentative="1">
      <w:start w:val="1"/>
      <w:numFmt w:val="bullet"/>
      <w:lvlText w:val=""/>
      <w:lvlJc w:val="left"/>
      <w:pPr>
        <w:tabs>
          <w:tab w:val="num" w:pos="2880"/>
        </w:tabs>
        <w:ind w:left="2880" w:hanging="360"/>
      </w:pPr>
      <w:rPr>
        <w:rFonts w:hint="default" w:ascii="Symbol" w:hAnsi="Symbol"/>
      </w:rPr>
    </w:lvl>
    <w:lvl w:ilvl="4" w:tplc="FB5460FC" w:tentative="1">
      <w:start w:val="1"/>
      <w:numFmt w:val="bullet"/>
      <w:lvlText w:val=""/>
      <w:lvlJc w:val="left"/>
      <w:pPr>
        <w:tabs>
          <w:tab w:val="num" w:pos="3600"/>
        </w:tabs>
        <w:ind w:left="3600" w:hanging="360"/>
      </w:pPr>
      <w:rPr>
        <w:rFonts w:hint="default" w:ascii="Symbol" w:hAnsi="Symbol"/>
      </w:rPr>
    </w:lvl>
    <w:lvl w:ilvl="5" w:tplc="11AE8E5A" w:tentative="1">
      <w:start w:val="1"/>
      <w:numFmt w:val="bullet"/>
      <w:lvlText w:val=""/>
      <w:lvlJc w:val="left"/>
      <w:pPr>
        <w:tabs>
          <w:tab w:val="num" w:pos="4320"/>
        </w:tabs>
        <w:ind w:left="4320" w:hanging="360"/>
      </w:pPr>
      <w:rPr>
        <w:rFonts w:hint="default" w:ascii="Symbol" w:hAnsi="Symbol"/>
      </w:rPr>
    </w:lvl>
    <w:lvl w:ilvl="6" w:tplc="BA9C788E" w:tentative="1">
      <w:start w:val="1"/>
      <w:numFmt w:val="bullet"/>
      <w:lvlText w:val=""/>
      <w:lvlJc w:val="left"/>
      <w:pPr>
        <w:tabs>
          <w:tab w:val="num" w:pos="5040"/>
        </w:tabs>
        <w:ind w:left="5040" w:hanging="360"/>
      </w:pPr>
      <w:rPr>
        <w:rFonts w:hint="default" w:ascii="Symbol" w:hAnsi="Symbol"/>
      </w:rPr>
    </w:lvl>
    <w:lvl w:ilvl="7" w:tplc="3D74E5FE" w:tentative="1">
      <w:start w:val="1"/>
      <w:numFmt w:val="bullet"/>
      <w:lvlText w:val=""/>
      <w:lvlJc w:val="left"/>
      <w:pPr>
        <w:tabs>
          <w:tab w:val="num" w:pos="5760"/>
        </w:tabs>
        <w:ind w:left="5760" w:hanging="360"/>
      </w:pPr>
      <w:rPr>
        <w:rFonts w:hint="default" w:ascii="Symbol" w:hAnsi="Symbol"/>
      </w:rPr>
    </w:lvl>
    <w:lvl w:ilvl="8" w:tplc="D4F454E2"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532A44CF"/>
    <w:multiLevelType w:val="hybridMultilevel"/>
    <w:tmpl w:val="2BB070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4EF182F"/>
    <w:multiLevelType w:val="hybridMultilevel"/>
    <w:tmpl w:val="578282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5695F89"/>
    <w:multiLevelType w:val="hybridMultilevel"/>
    <w:tmpl w:val="BBCE86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6C62562"/>
    <w:multiLevelType w:val="hybridMultilevel"/>
    <w:tmpl w:val="4CA6F2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7D82F68"/>
    <w:multiLevelType w:val="hybridMultilevel"/>
    <w:tmpl w:val="E8F24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BE94EBF"/>
    <w:multiLevelType w:val="hybridMultilevel"/>
    <w:tmpl w:val="97DE891E"/>
    <w:lvl w:ilvl="0" w:tplc="D5DE5890">
      <w:start w:val="1"/>
      <w:numFmt w:val="bullet"/>
      <w:lvlText w:val=""/>
      <w:lvlJc w:val="left"/>
      <w:pPr>
        <w:tabs>
          <w:tab w:val="num" w:pos="720"/>
        </w:tabs>
        <w:ind w:left="720" w:hanging="360"/>
      </w:pPr>
      <w:rPr>
        <w:rFonts w:hint="default" w:ascii="Symbol" w:hAnsi="Symbol"/>
      </w:rPr>
    </w:lvl>
    <w:lvl w:ilvl="1" w:tplc="0B621BFA" w:tentative="1">
      <w:start w:val="1"/>
      <w:numFmt w:val="bullet"/>
      <w:lvlText w:val=""/>
      <w:lvlJc w:val="left"/>
      <w:pPr>
        <w:tabs>
          <w:tab w:val="num" w:pos="1440"/>
        </w:tabs>
        <w:ind w:left="1440" w:hanging="360"/>
      </w:pPr>
      <w:rPr>
        <w:rFonts w:hint="default" w:ascii="Symbol" w:hAnsi="Symbol"/>
      </w:rPr>
    </w:lvl>
    <w:lvl w:ilvl="2" w:tplc="94B68DF4" w:tentative="1">
      <w:start w:val="1"/>
      <w:numFmt w:val="bullet"/>
      <w:lvlText w:val=""/>
      <w:lvlJc w:val="left"/>
      <w:pPr>
        <w:tabs>
          <w:tab w:val="num" w:pos="2160"/>
        </w:tabs>
        <w:ind w:left="2160" w:hanging="360"/>
      </w:pPr>
      <w:rPr>
        <w:rFonts w:hint="default" w:ascii="Symbol" w:hAnsi="Symbol"/>
      </w:rPr>
    </w:lvl>
    <w:lvl w:ilvl="3" w:tplc="3BA80AA4" w:tentative="1">
      <w:start w:val="1"/>
      <w:numFmt w:val="bullet"/>
      <w:lvlText w:val=""/>
      <w:lvlJc w:val="left"/>
      <w:pPr>
        <w:tabs>
          <w:tab w:val="num" w:pos="2880"/>
        </w:tabs>
        <w:ind w:left="2880" w:hanging="360"/>
      </w:pPr>
      <w:rPr>
        <w:rFonts w:hint="default" w:ascii="Symbol" w:hAnsi="Symbol"/>
      </w:rPr>
    </w:lvl>
    <w:lvl w:ilvl="4" w:tplc="B34CDA72" w:tentative="1">
      <w:start w:val="1"/>
      <w:numFmt w:val="bullet"/>
      <w:lvlText w:val=""/>
      <w:lvlJc w:val="left"/>
      <w:pPr>
        <w:tabs>
          <w:tab w:val="num" w:pos="3600"/>
        </w:tabs>
        <w:ind w:left="3600" w:hanging="360"/>
      </w:pPr>
      <w:rPr>
        <w:rFonts w:hint="default" w:ascii="Symbol" w:hAnsi="Symbol"/>
      </w:rPr>
    </w:lvl>
    <w:lvl w:ilvl="5" w:tplc="D30C062A" w:tentative="1">
      <w:start w:val="1"/>
      <w:numFmt w:val="bullet"/>
      <w:lvlText w:val=""/>
      <w:lvlJc w:val="left"/>
      <w:pPr>
        <w:tabs>
          <w:tab w:val="num" w:pos="4320"/>
        </w:tabs>
        <w:ind w:left="4320" w:hanging="360"/>
      </w:pPr>
      <w:rPr>
        <w:rFonts w:hint="default" w:ascii="Symbol" w:hAnsi="Symbol"/>
      </w:rPr>
    </w:lvl>
    <w:lvl w:ilvl="6" w:tplc="B59229AA" w:tentative="1">
      <w:start w:val="1"/>
      <w:numFmt w:val="bullet"/>
      <w:lvlText w:val=""/>
      <w:lvlJc w:val="left"/>
      <w:pPr>
        <w:tabs>
          <w:tab w:val="num" w:pos="5040"/>
        </w:tabs>
        <w:ind w:left="5040" w:hanging="360"/>
      </w:pPr>
      <w:rPr>
        <w:rFonts w:hint="default" w:ascii="Symbol" w:hAnsi="Symbol"/>
      </w:rPr>
    </w:lvl>
    <w:lvl w:ilvl="7" w:tplc="BA444D32" w:tentative="1">
      <w:start w:val="1"/>
      <w:numFmt w:val="bullet"/>
      <w:lvlText w:val=""/>
      <w:lvlJc w:val="left"/>
      <w:pPr>
        <w:tabs>
          <w:tab w:val="num" w:pos="5760"/>
        </w:tabs>
        <w:ind w:left="5760" w:hanging="360"/>
      </w:pPr>
      <w:rPr>
        <w:rFonts w:hint="default" w:ascii="Symbol" w:hAnsi="Symbol"/>
      </w:rPr>
    </w:lvl>
    <w:lvl w:ilvl="8" w:tplc="F236BCD8" w:tentative="1">
      <w:start w:val="1"/>
      <w:numFmt w:val="bullet"/>
      <w:lvlText w:val=""/>
      <w:lvlJc w:val="left"/>
      <w:pPr>
        <w:tabs>
          <w:tab w:val="num" w:pos="6480"/>
        </w:tabs>
        <w:ind w:left="6480" w:hanging="360"/>
      </w:pPr>
      <w:rPr>
        <w:rFonts w:hint="default" w:ascii="Symbol" w:hAnsi="Symbol"/>
      </w:rPr>
    </w:lvl>
  </w:abstractNum>
  <w:abstractNum w:abstractNumId="26" w15:restartNumberingAfterBreak="0">
    <w:nsid w:val="601D1017"/>
    <w:multiLevelType w:val="hybridMultilevel"/>
    <w:tmpl w:val="DFCEA506"/>
    <w:lvl w:ilvl="0" w:tplc="7E866294">
      <w:start w:val="1"/>
      <w:numFmt w:val="bullet"/>
      <w:lvlText w:val="•"/>
      <w:lvlJc w:val="left"/>
      <w:pPr>
        <w:tabs>
          <w:tab w:val="num" w:pos="720"/>
        </w:tabs>
        <w:ind w:left="720" w:hanging="360"/>
      </w:pPr>
      <w:rPr>
        <w:rFonts w:hint="default" w:ascii="Arial" w:hAnsi="Arial"/>
      </w:rPr>
    </w:lvl>
    <w:lvl w:ilvl="1" w:tplc="35267B3E" w:tentative="1">
      <w:start w:val="1"/>
      <w:numFmt w:val="bullet"/>
      <w:lvlText w:val="•"/>
      <w:lvlJc w:val="left"/>
      <w:pPr>
        <w:tabs>
          <w:tab w:val="num" w:pos="1440"/>
        </w:tabs>
        <w:ind w:left="1440" w:hanging="360"/>
      </w:pPr>
      <w:rPr>
        <w:rFonts w:hint="default" w:ascii="Arial" w:hAnsi="Arial"/>
      </w:rPr>
    </w:lvl>
    <w:lvl w:ilvl="2" w:tplc="5F049824" w:tentative="1">
      <w:start w:val="1"/>
      <w:numFmt w:val="bullet"/>
      <w:lvlText w:val="•"/>
      <w:lvlJc w:val="left"/>
      <w:pPr>
        <w:tabs>
          <w:tab w:val="num" w:pos="2160"/>
        </w:tabs>
        <w:ind w:left="2160" w:hanging="360"/>
      </w:pPr>
      <w:rPr>
        <w:rFonts w:hint="default" w:ascii="Arial" w:hAnsi="Arial"/>
      </w:rPr>
    </w:lvl>
    <w:lvl w:ilvl="3" w:tplc="18FAAFE6" w:tentative="1">
      <w:start w:val="1"/>
      <w:numFmt w:val="bullet"/>
      <w:lvlText w:val="•"/>
      <w:lvlJc w:val="left"/>
      <w:pPr>
        <w:tabs>
          <w:tab w:val="num" w:pos="2880"/>
        </w:tabs>
        <w:ind w:left="2880" w:hanging="360"/>
      </w:pPr>
      <w:rPr>
        <w:rFonts w:hint="default" w:ascii="Arial" w:hAnsi="Arial"/>
      </w:rPr>
    </w:lvl>
    <w:lvl w:ilvl="4" w:tplc="AAD407B6" w:tentative="1">
      <w:start w:val="1"/>
      <w:numFmt w:val="bullet"/>
      <w:lvlText w:val="•"/>
      <w:lvlJc w:val="left"/>
      <w:pPr>
        <w:tabs>
          <w:tab w:val="num" w:pos="3600"/>
        </w:tabs>
        <w:ind w:left="3600" w:hanging="360"/>
      </w:pPr>
      <w:rPr>
        <w:rFonts w:hint="default" w:ascii="Arial" w:hAnsi="Arial"/>
      </w:rPr>
    </w:lvl>
    <w:lvl w:ilvl="5" w:tplc="4CE8EC0E" w:tentative="1">
      <w:start w:val="1"/>
      <w:numFmt w:val="bullet"/>
      <w:lvlText w:val="•"/>
      <w:lvlJc w:val="left"/>
      <w:pPr>
        <w:tabs>
          <w:tab w:val="num" w:pos="4320"/>
        </w:tabs>
        <w:ind w:left="4320" w:hanging="360"/>
      </w:pPr>
      <w:rPr>
        <w:rFonts w:hint="default" w:ascii="Arial" w:hAnsi="Arial"/>
      </w:rPr>
    </w:lvl>
    <w:lvl w:ilvl="6" w:tplc="95D6AA5E" w:tentative="1">
      <w:start w:val="1"/>
      <w:numFmt w:val="bullet"/>
      <w:lvlText w:val="•"/>
      <w:lvlJc w:val="left"/>
      <w:pPr>
        <w:tabs>
          <w:tab w:val="num" w:pos="5040"/>
        </w:tabs>
        <w:ind w:left="5040" w:hanging="360"/>
      </w:pPr>
      <w:rPr>
        <w:rFonts w:hint="default" w:ascii="Arial" w:hAnsi="Arial"/>
      </w:rPr>
    </w:lvl>
    <w:lvl w:ilvl="7" w:tplc="8CD8C45C" w:tentative="1">
      <w:start w:val="1"/>
      <w:numFmt w:val="bullet"/>
      <w:lvlText w:val="•"/>
      <w:lvlJc w:val="left"/>
      <w:pPr>
        <w:tabs>
          <w:tab w:val="num" w:pos="5760"/>
        </w:tabs>
        <w:ind w:left="5760" w:hanging="360"/>
      </w:pPr>
      <w:rPr>
        <w:rFonts w:hint="default" w:ascii="Arial" w:hAnsi="Arial"/>
      </w:rPr>
    </w:lvl>
    <w:lvl w:ilvl="8" w:tplc="AC54C302"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63393B5D"/>
    <w:multiLevelType w:val="hybridMultilevel"/>
    <w:tmpl w:val="5652E1F8"/>
    <w:lvl w:ilvl="0" w:tplc="92D21DB0">
      <w:start w:val="1"/>
      <w:numFmt w:val="bullet"/>
      <w:lvlText w:val=""/>
      <w:lvlJc w:val="left"/>
      <w:pPr>
        <w:tabs>
          <w:tab w:val="num" w:pos="720"/>
        </w:tabs>
        <w:ind w:left="720" w:hanging="360"/>
      </w:pPr>
      <w:rPr>
        <w:rFonts w:hint="default" w:ascii="Symbol" w:hAnsi="Symbol"/>
      </w:rPr>
    </w:lvl>
    <w:lvl w:ilvl="1" w:tplc="3BBE7B16" w:tentative="1">
      <w:start w:val="1"/>
      <w:numFmt w:val="bullet"/>
      <w:lvlText w:val=""/>
      <w:lvlJc w:val="left"/>
      <w:pPr>
        <w:tabs>
          <w:tab w:val="num" w:pos="1440"/>
        </w:tabs>
        <w:ind w:left="1440" w:hanging="360"/>
      </w:pPr>
      <w:rPr>
        <w:rFonts w:hint="default" w:ascii="Symbol" w:hAnsi="Symbol"/>
      </w:rPr>
    </w:lvl>
    <w:lvl w:ilvl="2" w:tplc="97E0EA00" w:tentative="1">
      <w:start w:val="1"/>
      <w:numFmt w:val="bullet"/>
      <w:lvlText w:val=""/>
      <w:lvlJc w:val="left"/>
      <w:pPr>
        <w:tabs>
          <w:tab w:val="num" w:pos="2160"/>
        </w:tabs>
        <w:ind w:left="2160" w:hanging="360"/>
      </w:pPr>
      <w:rPr>
        <w:rFonts w:hint="default" w:ascii="Symbol" w:hAnsi="Symbol"/>
      </w:rPr>
    </w:lvl>
    <w:lvl w:ilvl="3" w:tplc="B9521266" w:tentative="1">
      <w:start w:val="1"/>
      <w:numFmt w:val="bullet"/>
      <w:lvlText w:val=""/>
      <w:lvlJc w:val="left"/>
      <w:pPr>
        <w:tabs>
          <w:tab w:val="num" w:pos="2880"/>
        </w:tabs>
        <w:ind w:left="2880" w:hanging="360"/>
      </w:pPr>
      <w:rPr>
        <w:rFonts w:hint="default" w:ascii="Symbol" w:hAnsi="Symbol"/>
      </w:rPr>
    </w:lvl>
    <w:lvl w:ilvl="4" w:tplc="166200A6" w:tentative="1">
      <w:start w:val="1"/>
      <w:numFmt w:val="bullet"/>
      <w:lvlText w:val=""/>
      <w:lvlJc w:val="left"/>
      <w:pPr>
        <w:tabs>
          <w:tab w:val="num" w:pos="3600"/>
        </w:tabs>
        <w:ind w:left="3600" w:hanging="360"/>
      </w:pPr>
      <w:rPr>
        <w:rFonts w:hint="default" w:ascii="Symbol" w:hAnsi="Symbol"/>
      </w:rPr>
    </w:lvl>
    <w:lvl w:ilvl="5" w:tplc="6152259A" w:tentative="1">
      <w:start w:val="1"/>
      <w:numFmt w:val="bullet"/>
      <w:lvlText w:val=""/>
      <w:lvlJc w:val="left"/>
      <w:pPr>
        <w:tabs>
          <w:tab w:val="num" w:pos="4320"/>
        </w:tabs>
        <w:ind w:left="4320" w:hanging="360"/>
      </w:pPr>
      <w:rPr>
        <w:rFonts w:hint="default" w:ascii="Symbol" w:hAnsi="Symbol"/>
      </w:rPr>
    </w:lvl>
    <w:lvl w:ilvl="6" w:tplc="E640B604" w:tentative="1">
      <w:start w:val="1"/>
      <w:numFmt w:val="bullet"/>
      <w:lvlText w:val=""/>
      <w:lvlJc w:val="left"/>
      <w:pPr>
        <w:tabs>
          <w:tab w:val="num" w:pos="5040"/>
        </w:tabs>
        <w:ind w:left="5040" w:hanging="360"/>
      </w:pPr>
      <w:rPr>
        <w:rFonts w:hint="default" w:ascii="Symbol" w:hAnsi="Symbol"/>
      </w:rPr>
    </w:lvl>
    <w:lvl w:ilvl="7" w:tplc="5C580768" w:tentative="1">
      <w:start w:val="1"/>
      <w:numFmt w:val="bullet"/>
      <w:lvlText w:val=""/>
      <w:lvlJc w:val="left"/>
      <w:pPr>
        <w:tabs>
          <w:tab w:val="num" w:pos="5760"/>
        </w:tabs>
        <w:ind w:left="5760" w:hanging="360"/>
      </w:pPr>
      <w:rPr>
        <w:rFonts w:hint="default" w:ascii="Symbol" w:hAnsi="Symbol"/>
      </w:rPr>
    </w:lvl>
    <w:lvl w:ilvl="8" w:tplc="6FB260B2" w:tentative="1">
      <w:start w:val="1"/>
      <w:numFmt w:val="bullet"/>
      <w:lvlText w:val=""/>
      <w:lvlJc w:val="left"/>
      <w:pPr>
        <w:tabs>
          <w:tab w:val="num" w:pos="6480"/>
        </w:tabs>
        <w:ind w:left="6480" w:hanging="360"/>
      </w:pPr>
      <w:rPr>
        <w:rFonts w:hint="default" w:ascii="Symbol" w:hAnsi="Symbol"/>
      </w:rPr>
    </w:lvl>
  </w:abstractNum>
  <w:abstractNum w:abstractNumId="28" w15:restartNumberingAfterBreak="0">
    <w:nsid w:val="654F4E34"/>
    <w:multiLevelType w:val="hybridMultilevel"/>
    <w:tmpl w:val="BB98254C"/>
    <w:lvl w:ilvl="0" w:tplc="4E32468E">
      <w:start w:val="1"/>
      <w:numFmt w:val="bullet"/>
      <w:lvlText w:val=""/>
      <w:lvlJc w:val="left"/>
      <w:pPr>
        <w:tabs>
          <w:tab w:val="num" w:pos="720"/>
        </w:tabs>
        <w:ind w:left="720" w:hanging="360"/>
      </w:pPr>
      <w:rPr>
        <w:rFonts w:hint="default" w:ascii="Symbol" w:hAnsi="Symbol"/>
      </w:rPr>
    </w:lvl>
    <w:lvl w:ilvl="1" w:tplc="1A6A987A" w:tentative="1">
      <w:start w:val="1"/>
      <w:numFmt w:val="bullet"/>
      <w:lvlText w:val=""/>
      <w:lvlJc w:val="left"/>
      <w:pPr>
        <w:tabs>
          <w:tab w:val="num" w:pos="1440"/>
        </w:tabs>
        <w:ind w:left="1440" w:hanging="360"/>
      </w:pPr>
      <w:rPr>
        <w:rFonts w:hint="default" w:ascii="Symbol" w:hAnsi="Symbol"/>
      </w:rPr>
    </w:lvl>
    <w:lvl w:ilvl="2" w:tplc="1FBE16B6" w:tentative="1">
      <w:start w:val="1"/>
      <w:numFmt w:val="bullet"/>
      <w:lvlText w:val=""/>
      <w:lvlJc w:val="left"/>
      <w:pPr>
        <w:tabs>
          <w:tab w:val="num" w:pos="2160"/>
        </w:tabs>
        <w:ind w:left="2160" w:hanging="360"/>
      </w:pPr>
      <w:rPr>
        <w:rFonts w:hint="default" w:ascii="Symbol" w:hAnsi="Symbol"/>
      </w:rPr>
    </w:lvl>
    <w:lvl w:ilvl="3" w:tplc="ABD8162E" w:tentative="1">
      <w:start w:val="1"/>
      <w:numFmt w:val="bullet"/>
      <w:lvlText w:val=""/>
      <w:lvlJc w:val="left"/>
      <w:pPr>
        <w:tabs>
          <w:tab w:val="num" w:pos="2880"/>
        </w:tabs>
        <w:ind w:left="2880" w:hanging="360"/>
      </w:pPr>
      <w:rPr>
        <w:rFonts w:hint="default" w:ascii="Symbol" w:hAnsi="Symbol"/>
      </w:rPr>
    </w:lvl>
    <w:lvl w:ilvl="4" w:tplc="488EC472" w:tentative="1">
      <w:start w:val="1"/>
      <w:numFmt w:val="bullet"/>
      <w:lvlText w:val=""/>
      <w:lvlJc w:val="left"/>
      <w:pPr>
        <w:tabs>
          <w:tab w:val="num" w:pos="3600"/>
        </w:tabs>
        <w:ind w:left="3600" w:hanging="360"/>
      </w:pPr>
      <w:rPr>
        <w:rFonts w:hint="default" w:ascii="Symbol" w:hAnsi="Symbol"/>
      </w:rPr>
    </w:lvl>
    <w:lvl w:ilvl="5" w:tplc="C1C2B29A" w:tentative="1">
      <w:start w:val="1"/>
      <w:numFmt w:val="bullet"/>
      <w:lvlText w:val=""/>
      <w:lvlJc w:val="left"/>
      <w:pPr>
        <w:tabs>
          <w:tab w:val="num" w:pos="4320"/>
        </w:tabs>
        <w:ind w:left="4320" w:hanging="360"/>
      </w:pPr>
      <w:rPr>
        <w:rFonts w:hint="default" w:ascii="Symbol" w:hAnsi="Symbol"/>
      </w:rPr>
    </w:lvl>
    <w:lvl w:ilvl="6" w:tplc="60AAB2E2" w:tentative="1">
      <w:start w:val="1"/>
      <w:numFmt w:val="bullet"/>
      <w:lvlText w:val=""/>
      <w:lvlJc w:val="left"/>
      <w:pPr>
        <w:tabs>
          <w:tab w:val="num" w:pos="5040"/>
        </w:tabs>
        <w:ind w:left="5040" w:hanging="360"/>
      </w:pPr>
      <w:rPr>
        <w:rFonts w:hint="default" w:ascii="Symbol" w:hAnsi="Symbol"/>
      </w:rPr>
    </w:lvl>
    <w:lvl w:ilvl="7" w:tplc="22DCA1D6" w:tentative="1">
      <w:start w:val="1"/>
      <w:numFmt w:val="bullet"/>
      <w:lvlText w:val=""/>
      <w:lvlJc w:val="left"/>
      <w:pPr>
        <w:tabs>
          <w:tab w:val="num" w:pos="5760"/>
        </w:tabs>
        <w:ind w:left="5760" w:hanging="360"/>
      </w:pPr>
      <w:rPr>
        <w:rFonts w:hint="default" w:ascii="Symbol" w:hAnsi="Symbol"/>
      </w:rPr>
    </w:lvl>
    <w:lvl w:ilvl="8" w:tplc="160C24B8" w:tentative="1">
      <w:start w:val="1"/>
      <w:numFmt w:val="bullet"/>
      <w:lvlText w:val=""/>
      <w:lvlJc w:val="left"/>
      <w:pPr>
        <w:tabs>
          <w:tab w:val="num" w:pos="6480"/>
        </w:tabs>
        <w:ind w:left="6480" w:hanging="360"/>
      </w:pPr>
      <w:rPr>
        <w:rFonts w:hint="default" w:ascii="Symbol" w:hAnsi="Symbol"/>
      </w:rPr>
    </w:lvl>
  </w:abstractNum>
  <w:abstractNum w:abstractNumId="29" w15:restartNumberingAfterBreak="0">
    <w:nsid w:val="65EA1840"/>
    <w:multiLevelType w:val="hybridMultilevel"/>
    <w:tmpl w:val="2B34DC06"/>
    <w:lvl w:ilvl="0" w:tplc="96884E44">
      <w:start w:val="1"/>
      <w:numFmt w:val="bullet"/>
      <w:lvlText w:val=""/>
      <w:lvlJc w:val="left"/>
      <w:pPr>
        <w:tabs>
          <w:tab w:val="num" w:pos="720"/>
        </w:tabs>
        <w:ind w:left="720" w:hanging="360"/>
      </w:pPr>
      <w:rPr>
        <w:rFonts w:hint="default" w:ascii="Symbol" w:hAnsi="Symbol"/>
      </w:rPr>
    </w:lvl>
    <w:lvl w:ilvl="1" w:tplc="DC88D386" w:tentative="1">
      <w:start w:val="1"/>
      <w:numFmt w:val="bullet"/>
      <w:lvlText w:val=""/>
      <w:lvlJc w:val="left"/>
      <w:pPr>
        <w:tabs>
          <w:tab w:val="num" w:pos="1440"/>
        </w:tabs>
        <w:ind w:left="1440" w:hanging="360"/>
      </w:pPr>
      <w:rPr>
        <w:rFonts w:hint="default" w:ascii="Symbol" w:hAnsi="Symbol"/>
      </w:rPr>
    </w:lvl>
    <w:lvl w:ilvl="2" w:tplc="71F43A38" w:tentative="1">
      <w:start w:val="1"/>
      <w:numFmt w:val="bullet"/>
      <w:lvlText w:val=""/>
      <w:lvlJc w:val="left"/>
      <w:pPr>
        <w:tabs>
          <w:tab w:val="num" w:pos="2160"/>
        </w:tabs>
        <w:ind w:left="2160" w:hanging="360"/>
      </w:pPr>
      <w:rPr>
        <w:rFonts w:hint="default" w:ascii="Symbol" w:hAnsi="Symbol"/>
      </w:rPr>
    </w:lvl>
    <w:lvl w:ilvl="3" w:tplc="C978A642" w:tentative="1">
      <w:start w:val="1"/>
      <w:numFmt w:val="bullet"/>
      <w:lvlText w:val=""/>
      <w:lvlJc w:val="left"/>
      <w:pPr>
        <w:tabs>
          <w:tab w:val="num" w:pos="2880"/>
        </w:tabs>
        <w:ind w:left="2880" w:hanging="360"/>
      </w:pPr>
      <w:rPr>
        <w:rFonts w:hint="default" w:ascii="Symbol" w:hAnsi="Symbol"/>
      </w:rPr>
    </w:lvl>
    <w:lvl w:ilvl="4" w:tplc="DD7EA4A4" w:tentative="1">
      <w:start w:val="1"/>
      <w:numFmt w:val="bullet"/>
      <w:lvlText w:val=""/>
      <w:lvlJc w:val="left"/>
      <w:pPr>
        <w:tabs>
          <w:tab w:val="num" w:pos="3600"/>
        </w:tabs>
        <w:ind w:left="3600" w:hanging="360"/>
      </w:pPr>
      <w:rPr>
        <w:rFonts w:hint="default" w:ascii="Symbol" w:hAnsi="Symbol"/>
      </w:rPr>
    </w:lvl>
    <w:lvl w:ilvl="5" w:tplc="C59C6A3E" w:tentative="1">
      <w:start w:val="1"/>
      <w:numFmt w:val="bullet"/>
      <w:lvlText w:val=""/>
      <w:lvlJc w:val="left"/>
      <w:pPr>
        <w:tabs>
          <w:tab w:val="num" w:pos="4320"/>
        </w:tabs>
        <w:ind w:left="4320" w:hanging="360"/>
      </w:pPr>
      <w:rPr>
        <w:rFonts w:hint="default" w:ascii="Symbol" w:hAnsi="Symbol"/>
      </w:rPr>
    </w:lvl>
    <w:lvl w:ilvl="6" w:tplc="5ED43F76" w:tentative="1">
      <w:start w:val="1"/>
      <w:numFmt w:val="bullet"/>
      <w:lvlText w:val=""/>
      <w:lvlJc w:val="left"/>
      <w:pPr>
        <w:tabs>
          <w:tab w:val="num" w:pos="5040"/>
        </w:tabs>
        <w:ind w:left="5040" w:hanging="360"/>
      </w:pPr>
      <w:rPr>
        <w:rFonts w:hint="default" w:ascii="Symbol" w:hAnsi="Symbol"/>
      </w:rPr>
    </w:lvl>
    <w:lvl w:ilvl="7" w:tplc="ED0ED2A4" w:tentative="1">
      <w:start w:val="1"/>
      <w:numFmt w:val="bullet"/>
      <w:lvlText w:val=""/>
      <w:lvlJc w:val="left"/>
      <w:pPr>
        <w:tabs>
          <w:tab w:val="num" w:pos="5760"/>
        </w:tabs>
        <w:ind w:left="5760" w:hanging="360"/>
      </w:pPr>
      <w:rPr>
        <w:rFonts w:hint="default" w:ascii="Symbol" w:hAnsi="Symbol"/>
      </w:rPr>
    </w:lvl>
    <w:lvl w:ilvl="8" w:tplc="807C8E8C" w:tentative="1">
      <w:start w:val="1"/>
      <w:numFmt w:val="bullet"/>
      <w:lvlText w:val=""/>
      <w:lvlJc w:val="left"/>
      <w:pPr>
        <w:tabs>
          <w:tab w:val="num" w:pos="6480"/>
        </w:tabs>
        <w:ind w:left="6480" w:hanging="360"/>
      </w:pPr>
      <w:rPr>
        <w:rFonts w:hint="default" w:ascii="Symbol" w:hAnsi="Symbol"/>
      </w:rPr>
    </w:lvl>
  </w:abstractNum>
  <w:abstractNum w:abstractNumId="30" w15:restartNumberingAfterBreak="0">
    <w:nsid w:val="67C36EE0"/>
    <w:multiLevelType w:val="hybridMultilevel"/>
    <w:tmpl w:val="9CCE2B04"/>
    <w:lvl w:ilvl="0" w:tplc="E018A80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CB64C65"/>
    <w:multiLevelType w:val="hybridMultilevel"/>
    <w:tmpl w:val="F1EA4174"/>
    <w:lvl w:ilvl="0" w:tplc="6CD233DC">
      <w:start w:val="1"/>
      <w:numFmt w:val="bullet"/>
      <w:lvlText w:val=""/>
      <w:lvlJc w:val="left"/>
      <w:pPr>
        <w:tabs>
          <w:tab w:val="num" w:pos="720"/>
        </w:tabs>
        <w:ind w:left="720" w:hanging="360"/>
      </w:pPr>
      <w:rPr>
        <w:rFonts w:hint="default" w:ascii="Symbol" w:hAnsi="Symbol"/>
      </w:rPr>
    </w:lvl>
    <w:lvl w:ilvl="1" w:tplc="ECFAC672" w:tentative="1">
      <w:start w:val="1"/>
      <w:numFmt w:val="bullet"/>
      <w:lvlText w:val=""/>
      <w:lvlJc w:val="left"/>
      <w:pPr>
        <w:tabs>
          <w:tab w:val="num" w:pos="1440"/>
        </w:tabs>
        <w:ind w:left="1440" w:hanging="360"/>
      </w:pPr>
      <w:rPr>
        <w:rFonts w:hint="default" w:ascii="Symbol" w:hAnsi="Symbol"/>
      </w:rPr>
    </w:lvl>
    <w:lvl w:ilvl="2" w:tplc="94122460" w:tentative="1">
      <w:start w:val="1"/>
      <w:numFmt w:val="bullet"/>
      <w:lvlText w:val=""/>
      <w:lvlJc w:val="left"/>
      <w:pPr>
        <w:tabs>
          <w:tab w:val="num" w:pos="2160"/>
        </w:tabs>
        <w:ind w:left="2160" w:hanging="360"/>
      </w:pPr>
      <w:rPr>
        <w:rFonts w:hint="default" w:ascii="Symbol" w:hAnsi="Symbol"/>
      </w:rPr>
    </w:lvl>
    <w:lvl w:ilvl="3" w:tplc="F29A85EC" w:tentative="1">
      <w:start w:val="1"/>
      <w:numFmt w:val="bullet"/>
      <w:lvlText w:val=""/>
      <w:lvlJc w:val="left"/>
      <w:pPr>
        <w:tabs>
          <w:tab w:val="num" w:pos="2880"/>
        </w:tabs>
        <w:ind w:left="2880" w:hanging="360"/>
      </w:pPr>
      <w:rPr>
        <w:rFonts w:hint="default" w:ascii="Symbol" w:hAnsi="Symbol"/>
      </w:rPr>
    </w:lvl>
    <w:lvl w:ilvl="4" w:tplc="5420D688" w:tentative="1">
      <w:start w:val="1"/>
      <w:numFmt w:val="bullet"/>
      <w:lvlText w:val=""/>
      <w:lvlJc w:val="left"/>
      <w:pPr>
        <w:tabs>
          <w:tab w:val="num" w:pos="3600"/>
        </w:tabs>
        <w:ind w:left="3600" w:hanging="360"/>
      </w:pPr>
      <w:rPr>
        <w:rFonts w:hint="default" w:ascii="Symbol" w:hAnsi="Symbol"/>
      </w:rPr>
    </w:lvl>
    <w:lvl w:ilvl="5" w:tplc="C7F2209C" w:tentative="1">
      <w:start w:val="1"/>
      <w:numFmt w:val="bullet"/>
      <w:lvlText w:val=""/>
      <w:lvlJc w:val="left"/>
      <w:pPr>
        <w:tabs>
          <w:tab w:val="num" w:pos="4320"/>
        </w:tabs>
        <w:ind w:left="4320" w:hanging="360"/>
      </w:pPr>
      <w:rPr>
        <w:rFonts w:hint="default" w:ascii="Symbol" w:hAnsi="Symbol"/>
      </w:rPr>
    </w:lvl>
    <w:lvl w:ilvl="6" w:tplc="573E6D32" w:tentative="1">
      <w:start w:val="1"/>
      <w:numFmt w:val="bullet"/>
      <w:lvlText w:val=""/>
      <w:lvlJc w:val="left"/>
      <w:pPr>
        <w:tabs>
          <w:tab w:val="num" w:pos="5040"/>
        </w:tabs>
        <w:ind w:left="5040" w:hanging="360"/>
      </w:pPr>
      <w:rPr>
        <w:rFonts w:hint="default" w:ascii="Symbol" w:hAnsi="Symbol"/>
      </w:rPr>
    </w:lvl>
    <w:lvl w:ilvl="7" w:tplc="938E5134" w:tentative="1">
      <w:start w:val="1"/>
      <w:numFmt w:val="bullet"/>
      <w:lvlText w:val=""/>
      <w:lvlJc w:val="left"/>
      <w:pPr>
        <w:tabs>
          <w:tab w:val="num" w:pos="5760"/>
        </w:tabs>
        <w:ind w:left="5760" w:hanging="360"/>
      </w:pPr>
      <w:rPr>
        <w:rFonts w:hint="default" w:ascii="Symbol" w:hAnsi="Symbol"/>
      </w:rPr>
    </w:lvl>
    <w:lvl w:ilvl="8" w:tplc="95A42F6A" w:tentative="1">
      <w:start w:val="1"/>
      <w:numFmt w:val="bullet"/>
      <w:lvlText w:val=""/>
      <w:lvlJc w:val="left"/>
      <w:pPr>
        <w:tabs>
          <w:tab w:val="num" w:pos="6480"/>
        </w:tabs>
        <w:ind w:left="6480" w:hanging="360"/>
      </w:pPr>
      <w:rPr>
        <w:rFonts w:hint="default" w:ascii="Symbol" w:hAnsi="Symbol"/>
      </w:rPr>
    </w:lvl>
  </w:abstractNum>
  <w:abstractNum w:abstractNumId="32" w15:restartNumberingAfterBreak="0">
    <w:nsid w:val="6DDF59C6"/>
    <w:multiLevelType w:val="hybridMultilevel"/>
    <w:tmpl w:val="EB62A8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1C1440D"/>
    <w:multiLevelType w:val="hybridMultilevel"/>
    <w:tmpl w:val="D08E5E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6E63487"/>
    <w:multiLevelType w:val="hybridMultilevel"/>
    <w:tmpl w:val="BC20B8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A235647"/>
    <w:multiLevelType w:val="hybridMultilevel"/>
    <w:tmpl w:val="789C7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CF47336"/>
    <w:multiLevelType w:val="hybridMultilevel"/>
    <w:tmpl w:val="4B9273E0"/>
    <w:lvl w:ilvl="0" w:tplc="CC16DE6E">
      <w:start w:val="1"/>
      <w:numFmt w:val="bullet"/>
      <w:lvlText w:val=""/>
      <w:lvlJc w:val="left"/>
      <w:pPr>
        <w:tabs>
          <w:tab w:val="num" w:pos="720"/>
        </w:tabs>
        <w:ind w:left="720" w:hanging="360"/>
      </w:pPr>
      <w:rPr>
        <w:rFonts w:hint="default" w:ascii="Symbol" w:hAnsi="Symbol"/>
      </w:rPr>
    </w:lvl>
    <w:lvl w:ilvl="1" w:tplc="BEF8C448" w:tentative="1">
      <w:start w:val="1"/>
      <w:numFmt w:val="bullet"/>
      <w:lvlText w:val=""/>
      <w:lvlJc w:val="left"/>
      <w:pPr>
        <w:tabs>
          <w:tab w:val="num" w:pos="1440"/>
        </w:tabs>
        <w:ind w:left="1440" w:hanging="360"/>
      </w:pPr>
      <w:rPr>
        <w:rFonts w:hint="default" w:ascii="Symbol" w:hAnsi="Symbol"/>
      </w:rPr>
    </w:lvl>
    <w:lvl w:ilvl="2" w:tplc="7284B8A8" w:tentative="1">
      <w:start w:val="1"/>
      <w:numFmt w:val="bullet"/>
      <w:lvlText w:val=""/>
      <w:lvlJc w:val="left"/>
      <w:pPr>
        <w:tabs>
          <w:tab w:val="num" w:pos="2160"/>
        </w:tabs>
        <w:ind w:left="2160" w:hanging="360"/>
      </w:pPr>
      <w:rPr>
        <w:rFonts w:hint="default" w:ascii="Symbol" w:hAnsi="Symbol"/>
      </w:rPr>
    </w:lvl>
    <w:lvl w:ilvl="3" w:tplc="8564B15A" w:tentative="1">
      <w:start w:val="1"/>
      <w:numFmt w:val="bullet"/>
      <w:lvlText w:val=""/>
      <w:lvlJc w:val="left"/>
      <w:pPr>
        <w:tabs>
          <w:tab w:val="num" w:pos="2880"/>
        </w:tabs>
        <w:ind w:left="2880" w:hanging="360"/>
      </w:pPr>
      <w:rPr>
        <w:rFonts w:hint="default" w:ascii="Symbol" w:hAnsi="Symbol"/>
      </w:rPr>
    </w:lvl>
    <w:lvl w:ilvl="4" w:tplc="68D6775C" w:tentative="1">
      <w:start w:val="1"/>
      <w:numFmt w:val="bullet"/>
      <w:lvlText w:val=""/>
      <w:lvlJc w:val="left"/>
      <w:pPr>
        <w:tabs>
          <w:tab w:val="num" w:pos="3600"/>
        </w:tabs>
        <w:ind w:left="3600" w:hanging="360"/>
      </w:pPr>
      <w:rPr>
        <w:rFonts w:hint="default" w:ascii="Symbol" w:hAnsi="Symbol"/>
      </w:rPr>
    </w:lvl>
    <w:lvl w:ilvl="5" w:tplc="A6161D36" w:tentative="1">
      <w:start w:val="1"/>
      <w:numFmt w:val="bullet"/>
      <w:lvlText w:val=""/>
      <w:lvlJc w:val="left"/>
      <w:pPr>
        <w:tabs>
          <w:tab w:val="num" w:pos="4320"/>
        </w:tabs>
        <w:ind w:left="4320" w:hanging="360"/>
      </w:pPr>
      <w:rPr>
        <w:rFonts w:hint="default" w:ascii="Symbol" w:hAnsi="Symbol"/>
      </w:rPr>
    </w:lvl>
    <w:lvl w:ilvl="6" w:tplc="E9DA16B8" w:tentative="1">
      <w:start w:val="1"/>
      <w:numFmt w:val="bullet"/>
      <w:lvlText w:val=""/>
      <w:lvlJc w:val="left"/>
      <w:pPr>
        <w:tabs>
          <w:tab w:val="num" w:pos="5040"/>
        </w:tabs>
        <w:ind w:left="5040" w:hanging="360"/>
      </w:pPr>
      <w:rPr>
        <w:rFonts w:hint="default" w:ascii="Symbol" w:hAnsi="Symbol"/>
      </w:rPr>
    </w:lvl>
    <w:lvl w:ilvl="7" w:tplc="15B077A8" w:tentative="1">
      <w:start w:val="1"/>
      <w:numFmt w:val="bullet"/>
      <w:lvlText w:val=""/>
      <w:lvlJc w:val="left"/>
      <w:pPr>
        <w:tabs>
          <w:tab w:val="num" w:pos="5760"/>
        </w:tabs>
        <w:ind w:left="5760" w:hanging="360"/>
      </w:pPr>
      <w:rPr>
        <w:rFonts w:hint="default" w:ascii="Symbol" w:hAnsi="Symbol"/>
      </w:rPr>
    </w:lvl>
    <w:lvl w:ilvl="8" w:tplc="F2B25CDA" w:tentative="1">
      <w:start w:val="1"/>
      <w:numFmt w:val="bullet"/>
      <w:lvlText w:val=""/>
      <w:lvlJc w:val="left"/>
      <w:pPr>
        <w:tabs>
          <w:tab w:val="num" w:pos="6480"/>
        </w:tabs>
        <w:ind w:left="6480" w:hanging="360"/>
      </w:pPr>
      <w:rPr>
        <w:rFonts w:hint="default" w:ascii="Symbol" w:hAnsi="Symbol"/>
      </w:rPr>
    </w:lvl>
  </w:abstractNum>
  <w:abstractNum w:abstractNumId="37" w15:restartNumberingAfterBreak="0">
    <w:nsid w:val="7E3D401E"/>
    <w:multiLevelType w:val="hybridMultilevel"/>
    <w:tmpl w:val="22429A1E"/>
    <w:lvl w:ilvl="0" w:tplc="08090001">
      <w:start w:val="1"/>
      <w:numFmt w:val="bullet"/>
      <w:lvlText w:val=""/>
      <w:lvlJc w:val="left"/>
      <w:pPr>
        <w:ind w:left="360" w:hanging="360"/>
      </w:pPr>
      <w:rPr>
        <w:rFonts w:hint="default" w:ascii="Symbol" w:hAnsi="Symbol"/>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9"/>
  </w:num>
  <w:num w:numId="3">
    <w:abstractNumId w:val="34"/>
  </w:num>
  <w:num w:numId="4">
    <w:abstractNumId w:val="10"/>
  </w:num>
  <w:num w:numId="5">
    <w:abstractNumId w:val="33"/>
  </w:num>
  <w:num w:numId="6">
    <w:abstractNumId w:val="23"/>
  </w:num>
  <w:num w:numId="7">
    <w:abstractNumId w:val="22"/>
  </w:num>
  <w:num w:numId="8">
    <w:abstractNumId w:val="32"/>
  </w:num>
  <w:num w:numId="9">
    <w:abstractNumId w:val="37"/>
  </w:num>
  <w:num w:numId="10">
    <w:abstractNumId w:val="35"/>
  </w:num>
  <w:num w:numId="11">
    <w:abstractNumId w:val="15"/>
  </w:num>
  <w:num w:numId="12">
    <w:abstractNumId w:val="14"/>
  </w:num>
  <w:num w:numId="13">
    <w:abstractNumId w:val="21"/>
  </w:num>
  <w:num w:numId="14">
    <w:abstractNumId w:val="17"/>
  </w:num>
  <w:num w:numId="15">
    <w:abstractNumId w:val="5"/>
  </w:num>
  <w:num w:numId="16">
    <w:abstractNumId w:val="31"/>
  </w:num>
  <w:num w:numId="17">
    <w:abstractNumId w:val="36"/>
  </w:num>
  <w:num w:numId="18">
    <w:abstractNumId w:val="13"/>
  </w:num>
  <w:num w:numId="19">
    <w:abstractNumId w:val="12"/>
  </w:num>
  <w:num w:numId="20">
    <w:abstractNumId w:val="19"/>
  </w:num>
  <w:num w:numId="21">
    <w:abstractNumId w:val="3"/>
  </w:num>
  <w:num w:numId="22">
    <w:abstractNumId w:val="7"/>
  </w:num>
  <w:num w:numId="23">
    <w:abstractNumId w:val="28"/>
  </w:num>
  <w:num w:numId="24">
    <w:abstractNumId w:val="27"/>
  </w:num>
  <w:num w:numId="25">
    <w:abstractNumId w:val="25"/>
  </w:num>
  <w:num w:numId="26">
    <w:abstractNumId w:val="6"/>
  </w:num>
  <w:num w:numId="27">
    <w:abstractNumId w:val="30"/>
  </w:num>
  <w:num w:numId="28">
    <w:abstractNumId w:val="29"/>
  </w:num>
  <w:num w:numId="29">
    <w:abstractNumId w:val="18"/>
  </w:num>
  <w:num w:numId="30">
    <w:abstractNumId w:val="0"/>
  </w:num>
  <w:num w:numId="31">
    <w:abstractNumId w:val="11"/>
  </w:num>
  <w:num w:numId="32">
    <w:abstractNumId w:val="20"/>
  </w:num>
  <w:num w:numId="33">
    <w:abstractNumId w:val="1"/>
  </w:num>
  <w:num w:numId="34">
    <w:abstractNumId w:val="2"/>
  </w:num>
  <w:num w:numId="35">
    <w:abstractNumId w:val="16"/>
  </w:num>
  <w:num w:numId="36">
    <w:abstractNumId w:val="8"/>
  </w:num>
  <w:num w:numId="37">
    <w:abstractNumId w:val="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D1F"/>
    <w:rsid w:val="000364FC"/>
    <w:rsid w:val="00072B94"/>
    <w:rsid w:val="00082921"/>
    <w:rsid w:val="000922FB"/>
    <w:rsid w:val="000927FC"/>
    <w:rsid w:val="000A07EF"/>
    <w:rsid w:val="000A2D1F"/>
    <w:rsid w:val="000C02C6"/>
    <w:rsid w:val="000C2D03"/>
    <w:rsid w:val="000C3459"/>
    <w:rsid w:val="000D6EB6"/>
    <w:rsid w:val="000E4A5A"/>
    <w:rsid w:val="000F299D"/>
    <w:rsid w:val="001203CC"/>
    <w:rsid w:val="001314B8"/>
    <w:rsid w:val="00153F23"/>
    <w:rsid w:val="00175835"/>
    <w:rsid w:val="001824E2"/>
    <w:rsid w:val="00182C4E"/>
    <w:rsid w:val="002011C6"/>
    <w:rsid w:val="0022545C"/>
    <w:rsid w:val="00235E67"/>
    <w:rsid w:val="002564FE"/>
    <w:rsid w:val="00257F92"/>
    <w:rsid w:val="002773AA"/>
    <w:rsid w:val="00283041"/>
    <w:rsid w:val="00292F14"/>
    <w:rsid w:val="002E329E"/>
    <w:rsid w:val="002E6D61"/>
    <w:rsid w:val="002F2136"/>
    <w:rsid w:val="002F7748"/>
    <w:rsid w:val="003027EA"/>
    <w:rsid w:val="00326DFC"/>
    <w:rsid w:val="003455E7"/>
    <w:rsid w:val="003876A6"/>
    <w:rsid w:val="0039388C"/>
    <w:rsid w:val="003C3F07"/>
    <w:rsid w:val="003E05B7"/>
    <w:rsid w:val="004024C5"/>
    <w:rsid w:val="00403F08"/>
    <w:rsid w:val="00450B2B"/>
    <w:rsid w:val="00454831"/>
    <w:rsid w:val="00472DB2"/>
    <w:rsid w:val="004B1177"/>
    <w:rsid w:val="00530D7C"/>
    <w:rsid w:val="00536625"/>
    <w:rsid w:val="00565783"/>
    <w:rsid w:val="005B4465"/>
    <w:rsid w:val="005B4582"/>
    <w:rsid w:val="005C0D19"/>
    <w:rsid w:val="005D4366"/>
    <w:rsid w:val="005E5D24"/>
    <w:rsid w:val="00616108"/>
    <w:rsid w:val="00625A03"/>
    <w:rsid w:val="00653D76"/>
    <w:rsid w:val="00682489"/>
    <w:rsid w:val="00697276"/>
    <w:rsid w:val="006B466D"/>
    <w:rsid w:val="006C0372"/>
    <w:rsid w:val="006F4024"/>
    <w:rsid w:val="00720AFC"/>
    <w:rsid w:val="007252B5"/>
    <w:rsid w:val="00731D9A"/>
    <w:rsid w:val="007676E5"/>
    <w:rsid w:val="007C4E14"/>
    <w:rsid w:val="00807714"/>
    <w:rsid w:val="00820307"/>
    <w:rsid w:val="008703B6"/>
    <w:rsid w:val="00870FC1"/>
    <w:rsid w:val="0087163D"/>
    <w:rsid w:val="008B52E5"/>
    <w:rsid w:val="008C297D"/>
    <w:rsid w:val="008F2DB5"/>
    <w:rsid w:val="00944957"/>
    <w:rsid w:val="009460EE"/>
    <w:rsid w:val="0096713E"/>
    <w:rsid w:val="009B00F0"/>
    <w:rsid w:val="009B082F"/>
    <w:rsid w:val="009E09C5"/>
    <w:rsid w:val="00A22A60"/>
    <w:rsid w:val="00A3209A"/>
    <w:rsid w:val="00A33F59"/>
    <w:rsid w:val="00A37955"/>
    <w:rsid w:val="00A42AFC"/>
    <w:rsid w:val="00A454A0"/>
    <w:rsid w:val="00A61771"/>
    <w:rsid w:val="00A76E99"/>
    <w:rsid w:val="00AD490D"/>
    <w:rsid w:val="00B26675"/>
    <w:rsid w:val="00B357EE"/>
    <w:rsid w:val="00BA3C7A"/>
    <w:rsid w:val="00BB634D"/>
    <w:rsid w:val="00BC0037"/>
    <w:rsid w:val="00BC425A"/>
    <w:rsid w:val="00BC67F4"/>
    <w:rsid w:val="00BD3898"/>
    <w:rsid w:val="00BE7AB0"/>
    <w:rsid w:val="00BF20FC"/>
    <w:rsid w:val="00C044DF"/>
    <w:rsid w:val="00C11342"/>
    <w:rsid w:val="00C15CE1"/>
    <w:rsid w:val="00C20839"/>
    <w:rsid w:val="00C300A7"/>
    <w:rsid w:val="00C60DB9"/>
    <w:rsid w:val="00C71C2C"/>
    <w:rsid w:val="00C772BC"/>
    <w:rsid w:val="00C97B29"/>
    <w:rsid w:val="00CA15A5"/>
    <w:rsid w:val="00CA2BF6"/>
    <w:rsid w:val="00CA7720"/>
    <w:rsid w:val="00D02BC1"/>
    <w:rsid w:val="00D13CA2"/>
    <w:rsid w:val="00D35BE1"/>
    <w:rsid w:val="00D37A62"/>
    <w:rsid w:val="00D679E4"/>
    <w:rsid w:val="00D76BDB"/>
    <w:rsid w:val="00D919DE"/>
    <w:rsid w:val="00D962AF"/>
    <w:rsid w:val="00DB1822"/>
    <w:rsid w:val="00DB56E7"/>
    <w:rsid w:val="00DB6EBE"/>
    <w:rsid w:val="00DD0D7B"/>
    <w:rsid w:val="00DF4A10"/>
    <w:rsid w:val="00E31FD7"/>
    <w:rsid w:val="00E36B99"/>
    <w:rsid w:val="00E46629"/>
    <w:rsid w:val="00E56887"/>
    <w:rsid w:val="00E60C5E"/>
    <w:rsid w:val="00E60F8D"/>
    <w:rsid w:val="00E7769F"/>
    <w:rsid w:val="00E97A7C"/>
    <w:rsid w:val="00EA7095"/>
    <w:rsid w:val="00ED1CB7"/>
    <w:rsid w:val="00EE6F89"/>
    <w:rsid w:val="00F13C35"/>
    <w:rsid w:val="00F41022"/>
    <w:rsid w:val="00F50EC0"/>
    <w:rsid w:val="00F75D1E"/>
    <w:rsid w:val="00F830FB"/>
    <w:rsid w:val="00FC572C"/>
    <w:rsid w:val="00FD16BB"/>
    <w:rsid w:val="00FD605C"/>
    <w:rsid w:val="00FE69ED"/>
    <w:rsid w:val="1B7B0583"/>
    <w:rsid w:val="2C59D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646283"/>
  <w15:docId w15:val="{AE1FB0FA-D371-49B9-8E28-840A7C4F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Title" w:customStyle="1">
    <w:name w:val="DocTitle"/>
    <w:basedOn w:val="Normal"/>
    <w:rsid w:val="00BC425A"/>
    <w:pPr>
      <w:overflowPunct w:val="0"/>
      <w:autoSpaceDE w:val="0"/>
      <w:autoSpaceDN w:val="0"/>
      <w:adjustRightInd w:val="0"/>
      <w:spacing w:before="60" w:after="60" w:line="240" w:lineRule="auto"/>
      <w:textAlignment w:val="baseline"/>
    </w:pPr>
    <w:rPr>
      <w:rFonts w:ascii="Georgia" w:hAnsi="Georgia" w:eastAsia="Times New Roman" w:cs="Times New Roman"/>
      <w:color w:val="808080"/>
      <w:sz w:val="60"/>
      <w:szCs w:val="20"/>
      <w:lang w:eastAsia="en-GB"/>
    </w:rPr>
  </w:style>
  <w:style w:type="table" w:styleId="SUTable" w:customStyle="1">
    <w:name w:val="SU Table"/>
    <w:basedOn w:val="TableNormal"/>
    <w:semiHidden/>
    <w:rsid w:val="000364FC"/>
    <w:pPr>
      <w:spacing w:after="0" w:line="240" w:lineRule="auto"/>
    </w:pPr>
    <w:rPr>
      <w:rFonts w:ascii="Arial" w:hAnsi="Arial" w:eastAsia="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styleId="Default" w:customStyle="1">
    <w:name w:val="Default"/>
    <w:rsid w:val="006F40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0600">
      <w:bodyDiv w:val="1"/>
      <w:marLeft w:val="0"/>
      <w:marRight w:val="0"/>
      <w:marTop w:val="0"/>
      <w:marBottom w:val="0"/>
      <w:divBdr>
        <w:top w:val="none" w:sz="0" w:space="0" w:color="auto"/>
        <w:left w:val="none" w:sz="0" w:space="0" w:color="auto"/>
        <w:bottom w:val="none" w:sz="0" w:space="0" w:color="auto"/>
        <w:right w:val="none" w:sz="0" w:space="0" w:color="auto"/>
      </w:divBdr>
      <w:divsChild>
        <w:div w:id="608050232">
          <w:marLeft w:val="0"/>
          <w:marRight w:val="0"/>
          <w:marTop w:val="0"/>
          <w:marBottom w:val="0"/>
          <w:divBdr>
            <w:top w:val="none" w:sz="0" w:space="0" w:color="auto"/>
            <w:left w:val="none" w:sz="0" w:space="0" w:color="auto"/>
            <w:bottom w:val="none" w:sz="0" w:space="0" w:color="auto"/>
            <w:right w:val="none" w:sz="0" w:space="0" w:color="auto"/>
          </w:divBdr>
        </w:div>
      </w:divsChild>
    </w:div>
    <w:div w:id="452601293">
      <w:bodyDiv w:val="1"/>
      <w:marLeft w:val="0"/>
      <w:marRight w:val="0"/>
      <w:marTop w:val="0"/>
      <w:marBottom w:val="0"/>
      <w:divBdr>
        <w:top w:val="none" w:sz="0" w:space="0" w:color="auto"/>
        <w:left w:val="none" w:sz="0" w:space="0" w:color="auto"/>
        <w:bottom w:val="none" w:sz="0" w:space="0" w:color="auto"/>
        <w:right w:val="none" w:sz="0" w:space="0" w:color="auto"/>
      </w:divBdr>
      <w:divsChild>
        <w:div w:id="750584108">
          <w:marLeft w:val="274"/>
          <w:marRight w:val="0"/>
          <w:marTop w:val="0"/>
          <w:marBottom w:val="0"/>
          <w:divBdr>
            <w:top w:val="none" w:sz="0" w:space="0" w:color="auto"/>
            <w:left w:val="none" w:sz="0" w:space="0" w:color="auto"/>
            <w:bottom w:val="none" w:sz="0" w:space="0" w:color="auto"/>
            <w:right w:val="none" w:sz="0" w:space="0" w:color="auto"/>
          </w:divBdr>
        </w:div>
        <w:div w:id="1033076213">
          <w:marLeft w:val="274"/>
          <w:marRight w:val="0"/>
          <w:marTop w:val="0"/>
          <w:marBottom w:val="0"/>
          <w:divBdr>
            <w:top w:val="none" w:sz="0" w:space="0" w:color="auto"/>
            <w:left w:val="none" w:sz="0" w:space="0" w:color="auto"/>
            <w:bottom w:val="none" w:sz="0" w:space="0" w:color="auto"/>
            <w:right w:val="none" w:sz="0" w:space="0" w:color="auto"/>
          </w:divBdr>
        </w:div>
        <w:div w:id="1512135751">
          <w:marLeft w:val="274"/>
          <w:marRight w:val="0"/>
          <w:marTop w:val="0"/>
          <w:marBottom w:val="0"/>
          <w:divBdr>
            <w:top w:val="none" w:sz="0" w:space="0" w:color="auto"/>
            <w:left w:val="none" w:sz="0" w:space="0" w:color="auto"/>
            <w:bottom w:val="none" w:sz="0" w:space="0" w:color="auto"/>
            <w:right w:val="none" w:sz="0" w:space="0" w:color="auto"/>
          </w:divBdr>
        </w:div>
        <w:div w:id="476806195">
          <w:marLeft w:val="274"/>
          <w:marRight w:val="0"/>
          <w:marTop w:val="0"/>
          <w:marBottom w:val="0"/>
          <w:divBdr>
            <w:top w:val="none" w:sz="0" w:space="0" w:color="auto"/>
            <w:left w:val="none" w:sz="0" w:space="0" w:color="auto"/>
            <w:bottom w:val="none" w:sz="0" w:space="0" w:color="auto"/>
            <w:right w:val="none" w:sz="0" w:space="0" w:color="auto"/>
          </w:divBdr>
        </w:div>
        <w:div w:id="1720130896">
          <w:marLeft w:val="274"/>
          <w:marRight w:val="0"/>
          <w:marTop w:val="0"/>
          <w:marBottom w:val="0"/>
          <w:divBdr>
            <w:top w:val="none" w:sz="0" w:space="0" w:color="auto"/>
            <w:left w:val="none" w:sz="0" w:space="0" w:color="auto"/>
            <w:bottom w:val="none" w:sz="0" w:space="0" w:color="auto"/>
            <w:right w:val="none" w:sz="0" w:space="0" w:color="auto"/>
          </w:divBdr>
        </w:div>
      </w:divsChild>
    </w:div>
    <w:div w:id="537665160">
      <w:bodyDiv w:val="1"/>
      <w:marLeft w:val="0"/>
      <w:marRight w:val="0"/>
      <w:marTop w:val="0"/>
      <w:marBottom w:val="0"/>
      <w:divBdr>
        <w:top w:val="none" w:sz="0" w:space="0" w:color="auto"/>
        <w:left w:val="none" w:sz="0" w:space="0" w:color="auto"/>
        <w:bottom w:val="none" w:sz="0" w:space="0" w:color="auto"/>
        <w:right w:val="none" w:sz="0" w:space="0" w:color="auto"/>
      </w:divBdr>
      <w:divsChild>
        <w:div w:id="443117957">
          <w:marLeft w:val="274"/>
          <w:marRight w:val="0"/>
          <w:marTop w:val="0"/>
          <w:marBottom w:val="0"/>
          <w:divBdr>
            <w:top w:val="none" w:sz="0" w:space="0" w:color="auto"/>
            <w:left w:val="none" w:sz="0" w:space="0" w:color="auto"/>
            <w:bottom w:val="none" w:sz="0" w:space="0" w:color="auto"/>
            <w:right w:val="none" w:sz="0" w:space="0" w:color="auto"/>
          </w:divBdr>
        </w:div>
      </w:divsChild>
    </w:div>
    <w:div w:id="855507451">
      <w:bodyDiv w:val="1"/>
      <w:marLeft w:val="0"/>
      <w:marRight w:val="0"/>
      <w:marTop w:val="0"/>
      <w:marBottom w:val="0"/>
      <w:divBdr>
        <w:top w:val="none" w:sz="0" w:space="0" w:color="auto"/>
        <w:left w:val="none" w:sz="0" w:space="0" w:color="auto"/>
        <w:bottom w:val="none" w:sz="0" w:space="0" w:color="auto"/>
        <w:right w:val="none" w:sz="0" w:space="0" w:color="auto"/>
      </w:divBdr>
    </w:div>
    <w:div w:id="858619823">
      <w:bodyDiv w:val="1"/>
      <w:marLeft w:val="0"/>
      <w:marRight w:val="0"/>
      <w:marTop w:val="0"/>
      <w:marBottom w:val="0"/>
      <w:divBdr>
        <w:top w:val="none" w:sz="0" w:space="0" w:color="auto"/>
        <w:left w:val="none" w:sz="0" w:space="0" w:color="auto"/>
        <w:bottom w:val="none" w:sz="0" w:space="0" w:color="auto"/>
        <w:right w:val="none" w:sz="0" w:space="0" w:color="auto"/>
      </w:divBdr>
    </w:div>
    <w:div w:id="1589071830">
      <w:bodyDiv w:val="1"/>
      <w:marLeft w:val="0"/>
      <w:marRight w:val="0"/>
      <w:marTop w:val="0"/>
      <w:marBottom w:val="0"/>
      <w:divBdr>
        <w:top w:val="none" w:sz="0" w:space="0" w:color="auto"/>
        <w:left w:val="none" w:sz="0" w:space="0" w:color="auto"/>
        <w:bottom w:val="none" w:sz="0" w:space="0" w:color="auto"/>
        <w:right w:val="none" w:sz="0" w:space="0" w:color="auto"/>
      </w:divBdr>
    </w:div>
    <w:div w:id="1627465225">
      <w:bodyDiv w:val="1"/>
      <w:marLeft w:val="0"/>
      <w:marRight w:val="0"/>
      <w:marTop w:val="0"/>
      <w:marBottom w:val="0"/>
      <w:divBdr>
        <w:top w:val="none" w:sz="0" w:space="0" w:color="auto"/>
        <w:left w:val="none" w:sz="0" w:space="0" w:color="auto"/>
        <w:bottom w:val="none" w:sz="0" w:space="0" w:color="auto"/>
        <w:right w:val="none" w:sz="0" w:space="0" w:color="auto"/>
      </w:divBdr>
      <w:divsChild>
        <w:div w:id="231161516">
          <w:marLeft w:val="274"/>
          <w:marRight w:val="0"/>
          <w:marTop w:val="0"/>
          <w:marBottom w:val="0"/>
          <w:divBdr>
            <w:top w:val="none" w:sz="0" w:space="0" w:color="auto"/>
            <w:left w:val="none" w:sz="0" w:space="0" w:color="auto"/>
            <w:bottom w:val="none" w:sz="0" w:space="0" w:color="auto"/>
            <w:right w:val="none" w:sz="0" w:space="0" w:color="auto"/>
          </w:divBdr>
        </w:div>
      </w:divsChild>
    </w:div>
    <w:div w:id="1968511078">
      <w:bodyDiv w:val="1"/>
      <w:marLeft w:val="0"/>
      <w:marRight w:val="0"/>
      <w:marTop w:val="0"/>
      <w:marBottom w:val="0"/>
      <w:divBdr>
        <w:top w:val="none" w:sz="0" w:space="0" w:color="auto"/>
        <w:left w:val="none" w:sz="0" w:space="0" w:color="auto"/>
        <w:bottom w:val="none" w:sz="0" w:space="0" w:color="auto"/>
        <w:right w:val="none" w:sz="0" w:space="0" w:color="auto"/>
      </w:divBdr>
      <w:divsChild>
        <w:div w:id="1728140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10" ma:contentTypeDescription="Create a new document." ma:contentTypeScope="" ma:versionID="8969ed07533e2441585b46eef4ba6180">
  <xsd:schema xmlns:xsd="http://www.w3.org/2001/XMLSchema" xmlns:xs="http://www.w3.org/2001/XMLSchema" xmlns:p="http://schemas.microsoft.com/office/2006/metadata/properties" xmlns:ns2="d6ab52ef-e969-4570-9e35-b400600720d5" targetNamespace="http://schemas.microsoft.com/office/2006/metadata/properties" ma:root="true" ma:fieldsID="a54ab9b41bfcce074444b974120077d9"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41470-FB0F-4B9D-BF72-90343E4AFDC5}"/>
</file>

<file path=customXml/itemProps2.xml><?xml version="1.0" encoding="utf-8"?>
<ds:datastoreItem xmlns:ds="http://schemas.openxmlformats.org/officeDocument/2006/customXml" ds:itemID="{15E82051-4E17-435B-97F3-468D6A0542D2}">
  <ds:schemaRefs>
    <ds:schemaRef ds:uri="http://schemas.microsoft.com/sharepoint/v3/contenttype/forms"/>
  </ds:schemaRefs>
</ds:datastoreItem>
</file>

<file path=customXml/itemProps3.xml><?xml version="1.0" encoding="utf-8"?>
<ds:datastoreItem xmlns:ds="http://schemas.openxmlformats.org/officeDocument/2006/customXml" ds:itemID="{EB8FE65B-DEF8-4287-BC32-547DED724843}">
  <ds:schemaRefs>
    <ds:schemaRef ds:uri="d6ab52ef-e969-4570-9e35-b400600720d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0D23235-79B5-430B-8229-C8A0E9FD27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Northumbria Police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Davies 6008</dc:creator>
  <cp:lastModifiedBy>Steven Musham 9161</cp:lastModifiedBy>
  <cp:revision>6</cp:revision>
  <dcterms:created xsi:type="dcterms:W3CDTF">2023-04-05T12:23:00Z</dcterms:created>
  <dcterms:modified xsi:type="dcterms:W3CDTF">2024-03-11T10:21:28Z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eaa0aa9-7845-4268-8f65-90cf4ea80712_Enabled">
    <vt:lpwstr>True</vt:lpwstr>
  </property>
  <property fmtid="{D5CDD505-2E9C-101B-9397-08002B2CF9AE}" pid="4" name="MSIP_Label_8eaa0aa9-7845-4268-8f65-90cf4ea80712_SiteId">
    <vt:lpwstr>4bed7fe3-f410-4076-9052-b7b894eafffe</vt:lpwstr>
  </property>
  <property fmtid="{D5CDD505-2E9C-101B-9397-08002B2CF9AE}" pid="5" name="MSIP_Label_8eaa0aa9-7845-4268-8f65-90cf4ea80712_Owner">
    <vt:lpwstr>Rebecca.Jolly@nersou.police.uk</vt:lpwstr>
  </property>
  <property fmtid="{D5CDD505-2E9C-101B-9397-08002B2CF9AE}" pid="6" name="MSIP_Label_8eaa0aa9-7845-4268-8f65-90cf4ea80712_SetDate">
    <vt:lpwstr>2022-05-16T13:57:02.3425626Z</vt:lpwstr>
  </property>
  <property fmtid="{D5CDD505-2E9C-101B-9397-08002B2CF9AE}" pid="7" name="MSIP_Label_8eaa0aa9-7845-4268-8f65-90cf4ea80712_Name">
    <vt:lpwstr>OFFICIAL</vt:lpwstr>
  </property>
  <property fmtid="{D5CDD505-2E9C-101B-9397-08002B2CF9AE}" pid="8" name="MSIP_Label_8eaa0aa9-7845-4268-8f65-90cf4ea80712_Application">
    <vt:lpwstr>Microsoft Azure Information Protection</vt:lpwstr>
  </property>
  <property fmtid="{D5CDD505-2E9C-101B-9397-08002B2CF9AE}" pid="9" name="MSIP_Label_8eaa0aa9-7845-4268-8f65-90cf4ea80712_ActionId">
    <vt:lpwstr>52f71119-e60e-4791-8959-0dcbb9067e38</vt:lpwstr>
  </property>
  <property fmtid="{D5CDD505-2E9C-101B-9397-08002B2CF9AE}" pid="10" name="MSIP_Label_8eaa0aa9-7845-4268-8f65-90cf4ea80712_Extended_MSFT_Method">
    <vt:lpwstr>Automatic</vt:lpwstr>
  </property>
  <property fmtid="{D5CDD505-2E9C-101B-9397-08002B2CF9AE}" pid="11" name="ContentTypeId">
    <vt:lpwstr>0x010100F0F2F16FF0C85D48AFF88FDA1C2CF768</vt:lpwstr>
  </property>
</Properties>
</file>