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1F" w:rsidRPr="004E3F64" w:rsidRDefault="000A2D1F" w:rsidP="00DB6EBE">
      <w:pPr>
        <w:pStyle w:val="Header"/>
        <w:tabs>
          <w:tab w:val="clear" w:pos="4513"/>
          <w:tab w:val="clear" w:pos="9026"/>
          <w:tab w:val="right" w:pos="4253"/>
        </w:tabs>
        <w:rPr>
          <w:rFonts w:cstheme="minorHAnsi"/>
          <w:b/>
        </w:rPr>
      </w:pPr>
      <w:r w:rsidRPr="004E3F64">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4E3F64" w:rsidTr="00EE6F89">
        <w:trPr>
          <w:trHeight w:val="266"/>
        </w:trPr>
        <w:tc>
          <w:tcPr>
            <w:tcW w:w="2518" w:type="dxa"/>
            <w:gridSpan w:val="2"/>
            <w:shd w:val="clear" w:color="auto" w:fill="D9D9D9" w:themeFill="background1" w:themeFillShade="D9"/>
          </w:tcPr>
          <w:p w:rsidR="002011C6" w:rsidRPr="004E3F64" w:rsidRDefault="002011C6" w:rsidP="009B00F0">
            <w:pPr>
              <w:tabs>
                <w:tab w:val="left" w:pos="3164"/>
              </w:tabs>
              <w:rPr>
                <w:rFonts w:cstheme="minorHAnsi"/>
                <w:b/>
              </w:rPr>
            </w:pPr>
            <w:r w:rsidRPr="004E3F64">
              <w:rPr>
                <w:rFonts w:cstheme="minorHAnsi"/>
                <w:b/>
              </w:rPr>
              <w:t>Role Title:</w:t>
            </w:r>
          </w:p>
        </w:tc>
        <w:tc>
          <w:tcPr>
            <w:tcW w:w="2132" w:type="dxa"/>
          </w:tcPr>
          <w:p w:rsidR="002011C6" w:rsidRPr="004E3F64" w:rsidRDefault="00B87865" w:rsidP="009B00F0">
            <w:pPr>
              <w:tabs>
                <w:tab w:val="left" w:pos="3164"/>
              </w:tabs>
              <w:rPr>
                <w:rFonts w:cstheme="minorHAnsi"/>
              </w:rPr>
            </w:pPr>
            <w:r>
              <w:rPr>
                <w:rFonts w:cstheme="minorHAnsi"/>
              </w:rPr>
              <w:t>Wellbeing Manager</w:t>
            </w:r>
          </w:p>
        </w:tc>
        <w:tc>
          <w:tcPr>
            <w:tcW w:w="2325" w:type="dxa"/>
            <w:shd w:val="clear" w:color="auto" w:fill="D9D9D9" w:themeFill="background1" w:themeFillShade="D9"/>
          </w:tcPr>
          <w:p w:rsidR="002011C6" w:rsidRPr="004E3F64" w:rsidRDefault="002011C6" w:rsidP="008A4ED0">
            <w:pPr>
              <w:tabs>
                <w:tab w:val="left" w:pos="3164"/>
              </w:tabs>
              <w:rPr>
                <w:rFonts w:cstheme="minorHAnsi"/>
                <w:b/>
              </w:rPr>
            </w:pPr>
            <w:r w:rsidRPr="004E3F64">
              <w:rPr>
                <w:rFonts w:cstheme="minorHAnsi"/>
                <w:b/>
              </w:rPr>
              <w:t>Leadership level:</w:t>
            </w:r>
          </w:p>
        </w:tc>
        <w:tc>
          <w:tcPr>
            <w:tcW w:w="2325" w:type="dxa"/>
          </w:tcPr>
          <w:p w:rsidR="002011C6" w:rsidRPr="004E3F64" w:rsidRDefault="002011C6" w:rsidP="008A4ED0">
            <w:pPr>
              <w:tabs>
                <w:tab w:val="left" w:pos="3164"/>
              </w:tabs>
              <w:rPr>
                <w:rFonts w:cstheme="minorHAnsi"/>
                <w:i/>
                <w:color w:val="FF0000"/>
              </w:rPr>
            </w:pPr>
            <w:r w:rsidRPr="004E3F64">
              <w:rPr>
                <w:rFonts w:cstheme="minorHAnsi"/>
                <w:i/>
                <w:color w:val="FF0000"/>
              </w:rPr>
              <w:t>To be determined at later phase</w:t>
            </w:r>
          </w:p>
        </w:tc>
      </w:tr>
      <w:tr w:rsidR="002011C6" w:rsidRPr="004E3F64" w:rsidTr="00EE6F89">
        <w:trPr>
          <w:trHeight w:val="255"/>
        </w:trPr>
        <w:tc>
          <w:tcPr>
            <w:tcW w:w="2518" w:type="dxa"/>
            <w:gridSpan w:val="2"/>
            <w:shd w:val="clear" w:color="auto" w:fill="D9D9D9" w:themeFill="background1" w:themeFillShade="D9"/>
          </w:tcPr>
          <w:p w:rsidR="002011C6" w:rsidRPr="004E3F64" w:rsidRDefault="002011C6" w:rsidP="009B00F0">
            <w:pPr>
              <w:tabs>
                <w:tab w:val="left" w:pos="3164"/>
              </w:tabs>
              <w:rPr>
                <w:rFonts w:cstheme="minorHAnsi"/>
                <w:b/>
              </w:rPr>
            </w:pPr>
            <w:r w:rsidRPr="004E3F64">
              <w:rPr>
                <w:rFonts w:cstheme="minorHAnsi"/>
                <w:b/>
              </w:rPr>
              <w:t>Post reference:</w:t>
            </w:r>
          </w:p>
        </w:tc>
        <w:tc>
          <w:tcPr>
            <w:tcW w:w="2132" w:type="dxa"/>
          </w:tcPr>
          <w:p w:rsidR="002011C6" w:rsidRPr="004E3F64" w:rsidRDefault="002011C6" w:rsidP="009B00F0">
            <w:pPr>
              <w:tabs>
                <w:tab w:val="left" w:pos="3164"/>
              </w:tabs>
              <w:rPr>
                <w:rFonts w:cstheme="minorHAnsi"/>
              </w:rPr>
            </w:pPr>
          </w:p>
        </w:tc>
        <w:tc>
          <w:tcPr>
            <w:tcW w:w="2325" w:type="dxa"/>
            <w:shd w:val="clear" w:color="auto" w:fill="D9D9D9" w:themeFill="background1" w:themeFillShade="D9"/>
          </w:tcPr>
          <w:p w:rsidR="002011C6" w:rsidRPr="004E3F64" w:rsidRDefault="002011C6" w:rsidP="008A4ED0">
            <w:pPr>
              <w:tabs>
                <w:tab w:val="left" w:pos="3164"/>
              </w:tabs>
              <w:rPr>
                <w:rFonts w:cstheme="minorHAnsi"/>
                <w:b/>
              </w:rPr>
            </w:pPr>
            <w:r w:rsidRPr="004E3F64">
              <w:rPr>
                <w:rFonts w:cstheme="minorHAnsi"/>
                <w:b/>
              </w:rPr>
              <w:t>Job family:</w:t>
            </w:r>
          </w:p>
        </w:tc>
        <w:tc>
          <w:tcPr>
            <w:tcW w:w="2325" w:type="dxa"/>
          </w:tcPr>
          <w:p w:rsidR="002011C6" w:rsidRPr="004E3F64" w:rsidRDefault="002011C6" w:rsidP="008A4ED0">
            <w:pPr>
              <w:tabs>
                <w:tab w:val="left" w:pos="3164"/>
              </w:tabs>
              <w:rPr>
                <w:rFonts w:cstheme="minorHAnsi"/>
                <w:i/>
                <w:color w:val="FF0000"/>
              </w:rPr>
            </w:pPr>
            <w:r w:rsidRPr="004E3F64">
              <w:rPr>
                <w:rFonts w:cstheme="minorHAnsi"/>
                <w:i/>
                <w:color w:val="FF0000"/>
              </w:rPr>
              <w:t xml:space="preserve">To be determined at later phase </w:t>
            </w:r>
          </w:p>
        </w:tc>
      </w:tr>
      <w:tr w:rsidR="002011C6" w:rsidRPr="004E3F64" w:rsidTr="00EE6F89">
        <w:trPr>
          <w:trHeight w:val="266"/>
        </w:trPr>
        <w:tc>
          <w:tcPr>
            <w:tcW w:w="2518" w:type="dxa"/>
            <w:gridSpan w:val="2"/>
            <w:shd w:val="clear" w:color="auto" w:fill="D9D9D9" w:themeFill="background1" w:themeFillShade="D9"/>
          </w:tcPr>
          <w:p w:rsidR="002011C6" w:rsidRPr="004E3F64" w:rsidRDefault="002011C6" w:rsidP="009B00F0">
            <w:pPr>
              <w:tabs>
                <w:tab w:val="left" w:pos="3164"/>
              </w:tabs>
              <w:rPr>
                <w:rFonts w:cstheme="minorHAnsi"/>
                <w:b/>
              </w:rPr>
            </w:pPr>
            <w:r w:rsidRPr="004E3F64">
              <w:rPr>
                <w:rFonts w:cstheme="minorHAnsi"/>
                <w:b/>
              </w:rPr>
              <w:t>Grade:</w:t>
            </w:r>
          </w:p>
        </w:tc>
        <w:tc>
          <w:tcPr>
            <w:tcW w:w="2132" w:type="dxa"/>
          </w:tcPr>
          <w:p w:rsidR="002011C6" w:rsidRPr="004E3F64" w:rsidRDefault="002011C6" w:rsidP="009B00F0">
            <w:pPr>
              <w:tabs>
                <w:tab w:val="left" w:pos="3164"/>
              </w:tabs>
              <w:rPr>
                <w:rFonts w:cstheme="minorHAnsi"/>
              </w:rPr>
            </w:pPr>
          </w:p>
          <w:p w:rsidR="002011C6" w:rsidRPr="004E3F64" w:rsidRDefault="002011C6" w:rsidP="009B00F0">
            <w:pPr>
              <w:tabs>
                <w:tab w:val="left" w:pos="3164"/>
              </w:tabs>
              <w:rPr>
                <w:rFonts w:cstheme="minorHAnsi"/>
              </w:rPr>
            </w:pPr>
          </w:p>
        </w:tc>
        <w:tc>
          <w:tcPr>
            <w:tcW w:w="2325" w:type="dxa"/>
            <w:shd w:val="clear" w:color="auto" w:fill="D9D9D9" w:themeFill="background1" w:themeFillShade="D9"/>
          </w:tcPr>
          <w:p w:rsidR="002011C6" w:rsidRPr="004E3F64" w:rsidRDefault="002011C6" w:rsidP="008A4ED0">
            <w:pPr>
              <w:tabs>
                <w:tab w:val="left" w:pos="3164"/>
              </w:tabs>
              <w:rPr>
                <w:rFonts w:cstheme="minorHAnsi"/>
                <w:b/>
              </w:rPr>
            </w:pPr>
            <w:r w:rsidRPr="004E3F64">
              <w:rPr>
                <w:rFonts w:cstheme="minorHAnsi"/>
                <w:b/>
              </w:rPr>
              <w:t>Location:</w:t>
            </w:r>
          </w:p>
        </w:tc>
        <w:tc>
          <w:tcPr>
            <w:tcW w:w="2325" w:type="dxa"/>
          </w:tcPr>
          <w:p w:rsidR="002011C6" w:rsidRPr="004E3F64" w:rsidRDefault="00155DD6" w:rsidP="008A4ED0">
            <w:pPr>
              <w:tabs>
                <w:tab w:val="left" w:pos="3164"/>
              </w:tabs>
              <w:rPr>
                <w:rFonts w:cstheme="minorHAnsi"/>
              </w:rPr>
            </w:pPr>
            <w:r w:rsidRPr="004E3F64">
              <w:rPr>
                <w:rFonts w:cstheme="minorHAnsi"/>
              </w:rPr>
              <w:t>Forth Banks/ Home Working</w:t>
            </w:r>
          </w:p>
        </w:tc>
      </w:tr>
      <w:tr w:rsidR="002011C6" w:rsidRPr="004E3F64" w:rsidTr="00EE6F89">
        <w:trPr>
          <w:trHeight w:val="266"/>
        </w:trPr>
        <w:tc>
          <w:tcPr>
            <w:tcW w:w="2518" w:type="dxa"/>
            <w:gridSpan w:val="2"/>
            <w:shd w:val="clear" w:color="auto" w:fill="D9D9D9" w:themeFill="background1" w:themeFillShade="D9"/>
          </w:tcPr>
          <w:p w:rsidR="002011C6" w:rsidRPr="004E3F64" w:rsidRDefault="002011C6" w:rsidP="009B00F0">
            <w:pPr>
              <w:tabs>
                <w:tab w:val="left" w:pos="3164"/>
              </w:tabs>
              <w:rPr>
                <w:rFonts w:cstheme="minorHAnsi"/>
                <w:b/>
              </w:rPr>
            </w:pPr>
            <w:r w:rsidRPr="004E3F64">
              <w:rPr>
                <w:rFonts w:cstheme="minorHAnsi"/>
                <w:b/>
              </w:rPr>
              <w:t>Allowances:</w:t>
            </w:r>
          </w:p>
        </w:tc>
        <w:tc>
          <w:tcPr>
            <w:tcW w:w="2132" w:type="dxa"/>
          </w:tcPr>
          <w:p w:rsidR="002011C6" w:rsidRPr="004E3F64" w:rsidRDefault="002011C6" w:rsidP="009B00F0">
            <w:pPr>
              <w:tabs>
                <w:tab w:val="left" w:pos="3164"/>
              </w:tabs>
              <w:rPr>
                <w:rFonts w:cstheme="minorHAnsi"/>
                <w:color w:val="FF0000"/>
              </w:rPr>
            </w:pPr>
            <w:r w:rsidRPr="004E3F64">
              <w:rPr>
                <w:rFonts w:cstheme="minorHAnsi"/>
                <w:snapToGrid w:val="0"/>
              </w:rPr>
              <w:t>shift / weekend or standby</w:t>
            </w:r>
          </w:p>
        </w:tc>
        <w:tc>
          <w:tcPr>
            <w:tcW w:w="2325" w:type="dxa"/>
            <w:shd w:val="clear" w:color="auto" w:fill="D9D9D9" w:themeFill="background1" w:themeFillShade="D9"/>
          </w:tcPr>
          <w:p w:rsidR="002011C6" w:rsidRPr="004E3F64" w:rsidRDefault="002011C6" w:rsidP="008A4ED0">
            <w:pPr>
              <w:tabs>
                <w:tab w:val="left" w:pos="3164"/>
              </w:tabs>
              <w:rPr>
                <w:rFonts w:cstheme="minorHAnsi"/>
                <w:b/>
              </w:rPr>
            </w:pPr>
            <w:r w:rsidRPr="004E3F64">
              <w:rPr>
                <w:rFonts w:cstheme="minorHAnsi"/>
                <w:b/>
              </w:rPr>
              <w:t>Politically restricted post:</w:t>
            </w:r>
          </w:p>
        </w:tc>
        <w:tc>
          <w:tcPr>
            <w:tcW w:w="2325" w:type="dxa"/>
          </w:tcPr>
          <w:p w:rsidR="002011C6" w:rsidRPr="004E3F64" w:rsidRDefault="002011C6" w:rsidP="00155DD6">
            <w:pPr>
              <w:tabs>
                <w:tab w:val="left" w:pos="3164"/>
              </w:tabs>
              <w:rPr>
                <w:rFonts w:cstheme="minorHAnsi"/>
              </w:rPr>
            </w:pPr>
            <w:r w:rsidRPr="004E3F64">
              <w:rPr>
                <w:rFonts w:cstheme="minorHAnsi"/>
              </w:rPr>
              <w:t>Yes</w:t>
            </w:r>
          </w:p>
        </w:tc>
      </w:tr>
      <w:tr w:rsidR="002011C6" w:rsidRPr="004E3F64" w:rsidTr="00EE6F89">
        <w:trPr>
          <w:trHeight w:val="266"/>
        </w:trPr>
        <w:tc>
          <w:tcPr>
            <w:tcW w:w="2518" w:type="dxa"/>
            <w:gridSpan w:val="2"/>
            <w:shd w:val="clear" w:color="auto" w:fill="D9D9D9" w:themeFill="background1" w:themeFillShade="D9"/>
          </w:tcPr>
          <w:p w:rsidR="002011C6" w:rsidRPr="004E3F64" w:rsidRDefault="002011C6" w:rsidP="0027014D">
            <w:pPr>
              <w:tabs>
                <w:tab w:val="left" w:pos="3164"/>
              </w:tabs>
              <w:rPr>
                <w:rFonts w:cstheme="minorHAnsi"/>
                <w:b/>
              </w:rPr>
            </w:pPr>
            <w:r w:rsidRPr="004E3F64">
              <w:rPr>
                <w:rFonts w:cstheme="minorHAnsi"/>
                <w:b/>
              </w:rPr>
              <w:t>Area command / Department:</w:t>
            </w:r>
          </w:p>
        </w:tc>
        <w:tc>
          <w:tcPr>
            <w:tcW w:w="2132" w:type="dxa"/>
          </w:tcPr>
          <w:p w:rsidR="002011C6" w:rsidRPr="004E3F64" w:rsidRDefault="00155DD6" w:rsidP="009B00F0">
            <w:pPr>
              <w:tabs>
                <w:tab w:val="left" w:pos="3164"/>
              </w:tabs>
              <w:rPr>
                <w:rFonts w:cstheme="minorHAnsi"/>
              </w:rPr>
            </w:pPr>
            <w:r w:rsidRPr="004E3F64">
              <w:rPr>
                <w:rFonts w:cstheme="minorHAnsi"/>
              </w:rPr>
              <w:t>People Services</w:t>
            </w:r>
          </w:p>
        </w:tc>
        <w:tc>
          <w:tcPr>
            <w:tcW w:w="2325" w:type="dxa"/>
            <w:shd w:val="clear" w:color="auto" w:fill="D9D9D9" w:themeFill="background1" w:themeFillShade="D9"/>
          </w:tcPr>
          <w:p w:rsidR="002011C6" w:rsidRPr="004E3F64" w:rsidRDefault="002011C6" w:rsidP="008A4ED0">
            <w:pPr>
              <w:tabs>
                <w:tab w:val="left" w:pos="3164"/>
              </w:tabs>
              <w:rPr>
                <w:rFonts w:cstheme="minorHAnsi"/>
                <w:b/>
              </w:rPr>
            </w:pPr>
            <w:r w:rsidRPr="004E3F64">
              <w:rPr>
                <w:rFonts w:cstheme="minorHAnsi"/>
                <w:b/>
              </w:rPr>
              <w:t>Vetting level:</w:t>
            </w:r>
          </w:p>
        </w:tc>
        <w:tc>
          <w:tcPr>
            <w:tcW w:w="2325" w:type="dxa"/>
          </w:tcPr>
          <w:p w:rsidR="002011C6" w:rsidRPr="004E3F64" w:rsidRDefault="002011C6" w:rsidP="009B00F0">
            <w:pPr>
              <w:tabs>
                <w:tab w:val="left" w:pos="3164"/>
              </w:tabs>
              <w:rPr>
                <w:rFonts w:cstheme="minorHAnsi"/>
              </w:rPr>
            </w:pPr>
          </w:p>
        </w:tc>
      </w:tr>
      <w:tr w:rsidR="002011C6" w:rsidRPr="004E3F64" w:rsidTr="00EE6F89">
        <w:trPr>
          <w:trHeight w:val="266"/>
        </w:trPr>
        <w:tc>
          <w:tcPr>
            <w:tcW w:w="2518" w:type="dxa"/>
            <w:gridSpan w:val="2"/>
            <w:shd w:val="clear" w:color="auto" w:fill="D9D9D9" w:themeFill="background1" w:themeFillShade="D9"/>
          </w:tcPr>
          <w:p w:rsidR="002011C6" w:rsidRPr="004E3F64" w:rsidRDefault="002011C6" w:rsidP="0027014D">
            <w:pPr>
              <w:tabs>
                <w:tab w:val="left" w:pos="3164"/>
              </w:tabs>
              <w:rPr>
                <w:rFonts w:cstheme="minorHAnsi"/>
                <w:b/>
              </w:rPr>
            </w:pPr>
            <w:r w:rsidRPr="004E3F64">
              <w:rPr>
                <w:rFonts w:cstheme="minorHAnsi"/>
                <w:b/>
              </w:rPr>
              <w:t>Reporting to:</w:t>
            </w:r>
          </w:p>
        </w:tc>
        <w:tc>
          <w:tcPr>
            <w:tcW w:w="2132" w:type="dxa"/>
          </w:tcPr>
          <w:p w:rsidR="002011C6" w:rsidRPr="004E3F64" w:rsidRDefault="00B87865" w:rsidP="009B00F0">
            <w:pPr>
              <w:tabs>
                <w:tab w:val="left" w:pos="3164"/>
              </w:tabs>
              <w:rPr>
                <w:rFonts w:cstheme="minorHAnsi"/>
              </w:rPr>
            </w:pPr>
            <w:r w:rsidRPr="004E3F64">
              <w:rPr>
                <w:rFonts w:cstheme="minorHAnsi"/>
              </w:rPr>
              <w:t>People Partnering and Wellbeing Lead</w:t>
            </w:r>
          </w:p>
        </w:tc>
        <w:tc>
          <w:tcPr>
            <w:tcW w:w="2325" w:type="dxa"/>
            <w:shd w:val="clear" w:color="auto" w:fill="D9D9D9" w:themeFill="background1" w:themeFillShade="D9"/>
          </w:tcPr>
          <w:p w:rsidR="002011C6" w:rsidRPr="004E3F64" w:rsidRDefault="002011C6" w:rsidP="008A4ED0">
            <w:pPr>
              <w:tabs>
                <w:tab w:val="left" w:pos="3164"/>
              </w:tabs>
              <w:rPr>
                <w:rFonts w:cstheme="minorHAnsi"/>
                <w:b/>
              </w:rPr>
            </w:pPr>
            <w:r w:rsidRPr="004E3F64">
              <w:rPr>
                <w:rFonts w:cstheme="minorHAnsi"/>
                <w:b/>
              </w:rPr>
              <w:t>Date accepted as a role profile:</w:t>
            </w:r>
          </w:p>
        </w:tc>
        <w:tc>
          <w:tcPr>
            <w:tcW w:w="2325" w:type="dxa"/>
          </w:tcPr>
          <w:p w:rsidR="002011C6" w:rsidRPr="004E3F64" w:rsidRDefault="002011C6" w:rsidP="009B00F0">
            <w:pPr>
              <w:tabs>
                <w:tab w:val="left" w:pos="3164"/>
              </w:tabs>
              <w:rPr>
                <w:rFonts w:cstheme="minorHAnsi"/>
              </w:rPr>
            </w:pPr>
          </w:p>
        </w:tc>
      </w:tr>
      <w:tr w:rsidR="004B1177" w:rsidRPr="004E3F64" w:rsidTr="00EE6F89">
        <w:trPr>
          <w:trHeight w:val="266"/>
        </w:trPr>
        <w:tc>
          <w:tcPr>
            <w:tcW w:w="2518" w:type="dxa"/>
            <w:gridSpan w:val="2"/>
            <w:shd w:val="clear" w:color="auto" w:fill="D9D9D9" w:themeFill="background1" w:themeFillShade="D9"/>
          </w:tcPr>
          <w:p w:rsidR="004B1177" w:rsidRPr="004E3F64" w:rsidRDefault="004B1177" w:rsidP="0027014D">
            <w:pPr>
              <w:tabs>
                <w:tab w:val="left" w:pos="3164"/>
              </w:tabs>
              <w:rPr>
                <w:rFonts w:cstheme="minorHAnsi"/>
                <w:b/>
              </w:rPr>
            </w:pPr>
            <w:r w:rsidRPr="004E3F64">
              <w:rPr>
                <w:rFonts w:cstheme="minorHAnsi"/>
                <w:b/>
              </w:rPr>
              <w:t>Posts responsible for:</w:t>
            </w:r>
          </w:p>
        </w:tc>
        <w:tc>
          <w:tcPr>
            <w:tcW w:w="6782" w:type="dxa"/>
            <w:gridSpan w:val="3"/>
          </w:tcPr>
          <w:p w:rsidR="004B1177" w:rsidRPr="004E3F64" w:rsidRDefault="004B1177" w:rsidP="003027EA">
            <w:pPr>
              <w:tabs>
                <w:tab w:val="left" w:pos="3164"/>
              </w:tabs>
              <w:rPr>
                <w:rFonts w:cstheme="minorHAnsi"/>
              </w:rPr>
            </w:pPr>
          </w:p>
          <w:p w:rsidR="00155DD6" w:rsidRPr="004E3F64" w:rsidRDefault="00B87865" w:rsidP="003027EA">
            <w:pPr>
              <w:tabs>
                <w:tab w:val="left" w:pos="3164"/>
              </w:tabs>
              <w:rPr>
                <w:rFonts w:cstheme="minorHAnsi"/>
              </w:rPr>
            </w:pPr>
            <w:r>
              <w:rPr>
                <w:rFonts w:cstheme="minorHAnsi"/>
              </w:rPr>
              <w:t>Wellbeing Partner, Wellbeing Practitioner, Trauma Lead</w:t>
            </w:r>
          </w:p>
          <w:p w:rsidR="004B1177" w:rsidRPr="004E3F64" w:rsidRDefault="004B1177" w:rsidP="003027EA">
            <w:pPr>
              <w:tabs>
                <w:tab w:val="left" w:pos="3164"/>
              </w:tabs>
              <w:rPr>
                <w:rFonts w:cstheme="minorHAnsi"/>
              </w:rPr>
            </w:pPr>
          </w:p>
        </w:tc>
      </w:tr>
      <w:tr w:rsidR="002011C6" w:rsidRPr="004E3F64" w:rsidTr="004B1177">
        <w:trPr>
          <w:trHeight w:val="649"/>
        </w:trPr>
        <w:tc>
          <w:tcPr>
            <w:tcW w:w="9300" w:type="dxa"/>
            <w:gridSpan w:val="5"/>
            <w:shd w:val="clear" w:color="auto" w:fill="FFFFFF" w:themeFill="background1"/>
          </w:tcPr>
          <w:p w:rsidR="002011C6" w:rsidRPr="004E3F64" w:rsidRDefault="002011C6" w:rsidP="00403F08">
            <w:pPr>
              <w:tabs>
                <w:tab w:val="left" w:pos="3164"/>
              </w:tabs>
              <w:jc w:val="both"/>
              <w:rPr>
                <w:rFonts w:cstheme="minorHAnsi"/>
                <w:b/>
              </w:rPr>
            </w:pPr>
          </w:p>
          <w:p w:rsidR="002011C6" w:rsidRPr="004E3F64" w:rsidRDefault="002011C6" w:rsidP="00403F08">
            <w:pPr>
              <w:tabs>
                <w:tab w:val="left" w:pos="3164"/>
              </w:tabs>
              <w:jc w:val="both"/>
              <w:rPr>
                <w:rFonts w:cstheme="minorHAnsi"/>
                <w:b/>
              </w:rPr>
            </w:pPr>
            <w:r w:rsidRPr="004E3F64">
              <w:rPr>
                <w:rFonts w:cstheme="minorHAnsi"/>
                <w:b/>
              </w:rPr>
              <w:t xml:space="preserve">Part A – Job Description </w:t>
            </w:r>
          </w:p>
          <w:p w:rsidR="002011C6" w:rsidRPr="004E3F64" w:rsidRDefault="002011C6" w:rsidP="00403F08">
            <w:pPr>
              <w:tabs>
                <w:tab w:val="left" w:pos="3164"/>
              </w:tabs>
              <w:jc w:val="both"/>
              <w:rPr>
                <w:rFonts w:cstheme="minorHAnsi"/>
                <w:b/>
              </w:rPr>
            </w:pPr>
          </w:p>
        </w:tc>
      </w:tr>
      <w:tr w:rsidR="002011C6" w:rsidRPr="004E3F64" w:rsidTr="004B1177">
        <w:trPr>
          <w:trHeight w:val="266"/>
        </w:trPr>
        <w:tc>
          <w:tcPr>
            <w:tcW w:w="9300" w:type="dxa"/>
            <w:gridSpan w:val="5"/>
            <w:shd w:val="clear" w:color="auto" w:fill="D9D9D9" w:themeFill="background1" w:themeFillShade="D9"/>
          </w:tcPr>
          <w:p w:rsidR="002011C6" w:rsidRPr="004E3F64" w:rsidRDefault="002011C6" w:rsidP="00403F08">
            <w:pPr>
              <w:tabs>
                <w:tab w:val="left" w:pos="3164"/>
              </w:tabs>
              <w:jc w:val="both"/>
              <w:rPr>
                <w:rFonts w:cstheme="minorHAnsi"/>
                <w:b/>
              </w:rPr>
            </w:pPr>
            <w:r w:rsidRPr="004E3F64">
              <w:rPr>
                <w:rFonts w:cstheme="minorHAnsi"/>
                <w:b/>
              </w:rPr>
              <w:t>Overall purpose of the role:</w:t>
            </w:r>
          </w:p>
        </w:tc>
      </w:tr>
      <w:tr w:rsidR="002011C6" w:rsidRPr="004E3F64" w:rsidTr="004B1177">
        <w:trPr>
          <w:trHeight w:val="266"/>
        </w:trPr>
        <w:tc>
          <w:tcPr>
            <w:tcW w:w="9300" w:type="dxa"/>
            <w:gridSpan w:val="5"/>
            <w:shd w:val="clear" w:color="auto" w:fill="FFFFFF" w:themeFill="background1"/>
          </w:tcPr>
          <w:p w:rsidR="002011C6" w:rsidRPr="004E3F64" w:rsidRDefault="00B87865" w:rsidP="005A5667">
            <w:pPr>
              <w:tabs>
                <w:tab w:val="left" w:pos="3164"/>
              </w:tabs>
              <w:rPr>
                <w:rFonts w:cstheme="minorHAnsi"/>
              </w:rPr>
            </w:pPr>
            <w:r w:rsidRPr="00B87865">
              <w:rPr>
                <w:rFonts w:cstheme="minorHAnsi"/>
              </w:rPr>
              <w:t xml:space="preserve">Lead and develop workplace health and wellbeing, providing an integrated and holistic approach to achieving a culture of wellness by ensuring wellbeing is understood and embedded in force activity, enabling workforce engagement and achievement of an outstanding service. </w:t>
            </w:r>
          </w:p>
        </w:tc>
      </w:tr>
      <w:tr w:rsidR="002011C6" w:rsidRPr="004E3F64" w:rsidTr="004B1177">
        <w:trPr>
          <w:trHeight w:val="266"/>
        </w:trPr>
        <w:tc>
          <w:tcPr>
            <w:tcW w:w="9300" w:type="dxa"/>
            <w:gridSpan w:val="5"/>
            <w:shd w:val="clear" w:color="auto" w:fill="D9D9D9" w:themeFill="background1" w:themeFillShade="D9"/>
          </w:tcPr>
          <w:p w:rsidR="002011C6" w:rsidRPr="004E3F64" w:rsidRDefault="002011C6" w:rsidP="00D962AF">
            <w:pPr>
              <w:tabs>
                <w:tab w:val="left" w:pos="3164"/>
              </w:tabs>
              <w:rPr>
                <w:rFonts w:cstheme="minorHAnsi"/>
                <w:b/>
              </w:rPr>
            </w:pPr>
            <w:r w:rsidRPr="004E3F64">
              <w:rPr>
                <w:rFonts w:cstheme="minorHAnsi"/>
                <w:b/>
              </w:rPr>
              <w:t xml:space="preserve">Key </w:t>
            </w:r>
            <w:r w:rsidR="00D962AF" w:rsidRPr="004E3F64">
              <w:rPr>
                <w:rFonts w:cstheme="minorHAnsi"/>
                <w:b/>
              </w:rPr>
              <w:t>responsibilit</w:t>
            </w:r>
            <w:r w:rsidR="0022545C" w:rsidRPr="004E3F64">
              <w:rPr>
                <w:rFonts w:cstheme="minorHAnsi"/>
                <w:b/>
              </w:rPr>
              <w:t>i</w:t>
            </w:r>
            <w:r w:rsidR="00D962AF" w:rsidRPr="004E3F64">
              <w:rPr>
                <w:rFonts w:cstheme="minorHAnsi"/>
                <w:b/>
              </w:rPr>
              <w:t>es</w:t>
            </w:r>
            <w:r w:rsidRPr="004E3F64">
              <w:rPr>
                <w:rFonts w:cstheme="minorHAnsi"/>
                <w:b/>
              </w:rPr>
              <w:t xml:space="preserve"> of the role:</w:t>
            </w:r>
          </w:p>
        </w:tc>
      </w:tr>
      <w:tr w:rsidR="00B87865" w:rsidRPr="004E3F64" w:rsidTr="004B1177">
        <w:trPr>
          <w:trHeight w:val="266"/>
        </w:trPr>
        <w:tc>
          <w:tcPr>
            <w:tcW w:w="2325" w:type="dxa"/>
            <w:shd w:val="clear" w:color="auto" w:fill="FFFFFF" w:themeFill="background1"/>
            <w:vAlign w:val="center"/>
          </w:tcPr>
          <w:p w:rsidR="00B87865" w:rsidRPr="004E3F64" w:rsidRDefault="00B87865" w:rsidP="00FC572C">
            <w:pPr>
              <w:tabs>
                <w:tab w:val="left" w:pos="3164"/>
              </w:tabs>
              <w:jc w:val="center"/>
              <w:rPr>
                <w:rFonts w:cstheme="minorHAnsi"/>
                <w:b/>
              </w:rPr>
            </w:pPr>
            <w:r w:rsidRPr="004E3F64">
              <w:rPr>
                <w:rFonts w:cstheme="minorHAnsi"/>
                <w:b/>
              </w:rPr>
              <w:t>1</w:t>
            </w:r>
          </w:p>
        </w:tc>
        <w:tc>
          <w:tcPr>
            <w:tcW w:w="6975" w:type="dxa"/>
            <w:gridSpan w:val="4"/>
            <w:shd w:val="clear" w:color="auto" w:fill="FFFFFF" w:themeFill="background1"/>
          </w:tcPr>
          <w:p w:rsidR="00B87865" w:rsidRPr="007A74C5" w:rsidRDefault="00B87865" w:rsidP="00FE5DDF">
            <w:r w:rsidRPr="007A74C5">
              <w:t xml:space="preserve">Ensure the Force delivers a positive culture of health, safety and wellbeing, focussing on positioning wellbeing at the centre of </w:t>
            </w:r>
            <w:r w:rsidR="00FE5DDF">
              <w:t xml:space="preserve"> what we do</w:t>
            </w:r>
            <w:r w:rsidRPr="007A74C5">
              <w:t xml:space="preserve"> </w:t>
            </w:r>
          </w:p>
        </w:tc>
      </w:tr>
      <w:tr w:rsidR="00B87865" w:rsidRPr="004E3F64" w:rsidTr="004B1177">
        <w:trPr>
          <w:trHeight w:val="266"/>
        </w:trPr>
        <w:tc>
          <w:tcPr>
            <w:tcW w:w="2325" w:type="dxa"/>
            <w:shd w:val="clear" w:color="auto" w:fill="FFFFFF" w:themeFill="background1"/>
            <w:vAlign w:val="center"/>
          </w:tcPr>
          <w:p w:rsidR="00B87865" w:rsidRPr="004E3F64" w:rsidRDefault="00B87865" w:rsidP="00FC572C">
            <w:pPr>
              <w:tabs>
                <w:tab w:val="left" w:pos="3164"/>
              </w:tabs>
              <w:jc w:val="center"/>
              <w:rPr>
                <w:rFonts w:cstheme="minorHAnsi"/>
                <w:b/>
              </w:rPr>
            </w:pPr>
            <w:r w:rsidRPr="004E3F64">
              <w:rPr>
                <w:rFonts w:cstheme="minorHAnsi"/>
                <w:b/>
              </w:rPr>
              <w:t>2</w:t>
            </w:r>
          </w:p>
        </w:tc>
        <w:tc>
          <w:tcPr>
            <w:tcW w:w="6975" w:type="dxa"/>
            <w:gridSpan w:val="4"/>
            <w:shd w:val="clear" w:color="auto" w:fill="FFFFFF" w:themeFill="background1"/>
          </w:tcPr>
          <w:p w:rsidR="00B87865" w:rsidRPr="007A74C5" w:rsidRDefault="00B87865" w:rsidP="00A2115E">
            <w:r w:rsidRPr="007A74C5">
              <w:t>Lead on the development and implementation of a sustainable and innovative approach to workforce wellbeing and engagement that promotes positive physical, mental and social health, to support Northumbria Police in being recognised as a leading force in wellbeing.</w:t>
            </w:r>
          </w:p>
        </w:tc>
      </w:tr>
      <w:tr w:rsidR="00B87865" w:rsidRPr="004E3F64" w:rsidTr="004B1177">
        <w:trPr>
          <w:trHeight w:val="266"/>
        </w:trPr>
        <w:tc>
          <w:tcPr>
            <w:tcW w:w="2325" w:type="dxa"/>
            <w:shd w:val="clear" w:color="auto" w:fill="FFFFFF" w:themeFill="background1"/>
            <w:vAlign w:val="center"/>
          </w:tcPr>
          <w:p w:rsidR="00B87865" w:rsidRPr="004E3F64" w:rsidRDefault="00B87865" w:rsidP="00FC572C">
            <w:pPr>
              <w:tabs>
                <w:tab w:val="left" w:pos="3164"/>
              </w:tabs>
              <w:jc w:val="center"/>
              <w:rPr>
                <w:rFonts w:cstheme="minorHAnsi"/>
                <w:b/>
              </w:rPr>
            </w:pPr>
            <w:r w:rsidRPr="004E3F64">
              <w:rPr>
                <w:rFonts w:cstheme="minorHAnsi"/>
                <w:b/>
              </w:rPr>
              <w:t>3</w:t>
            </w:r>
          </w:p>
        </w:tc>
        <w:tc>
          <w:tcPr>
            <w:tcW w:w="6975" w:type="dxa"/>
            <w:gridSpan w:val="4"/>
            <w:shd w:val="clear" w:color="auto" w:fill="FFFFFF" w:themeFill="background1"/>
          </w:tcPr>
          <w:p w:rsidR="00B87865" w:rsidRPr="007A74C5" w:rsidRDefault="00B87865" w:rsidP="00F74699">
            <w:r w:rsidRPr="007A74C5">
              <w:t>Lead on the delivery of mental health initiatives, including Blue Light Champions and Post Incident and Trauma Support etc.</w:t>
            </w:r>
          </w:p>
        </w:tc>
      </w:tr>
      <w:tr w:rsidR="00B87865" w:rsidRPr="004E3F64" w:rsidTr="004B1177">
        <w:trPr>
          <w:trHeight w:val="266"/>
        </w:trPr>
        <w:tc>
          <w:tcPr>
            <w:tcW w:w="2325" w:type="dxa"/>
            <w:shd w:val="clear" w:color="auto" w:fill="FFFFFF" w:themeFill="background1"/>
            <w:vAlign w:val="center"/>
          </w:tcPr>
          <w:p w:rsidR="00B87865" w:rsidRPr="004E3F64" w:rsidRDefault="00B87865" w:rsidP="00FC572C">
            <w:pPr>
              <w:tabs>
                <w:tab w:val="left" w:pos="3164"/>
              </w:tabs>
              <w:jc w:val="center"/>
              <w:rPr>
                <w:rFonts w:cstheme="minorHAnsi"/>
                <w:b/>
              </w:rPr>
            </w:pPr>
            <w:r w:rsidRPr="004E3F64">
              <w:rPr>
                <w:rFonts w:cstheme="minorHAnsi"/>
                <w:b/>
              </w:rPr>
              <w:t>4</w:t>
            </w:r>
          </w:p>
        </w:tc>
        <w:tc>
          <w:tcPr>
            <w:tcW w:w="6975" w:type="dxa"/>
            <w:gridSpan w:val="4"/>
            <w:shd w:val="clear" w:color="auto" w:fill="FFFFFF" w:themeFill="background1"/>
          </w:tcPr>
          <w:p w:rsidR="00B87865" w:rsidRPr="007A74C5" w:rsidRDefault="00B87865" w:rsidP="00F74699">
            <w:r w:rsidRPr="007A74C5">
              <w:t xml:space="preserve">Manage and develop the external contracted provision of occupational health and chaplaincy services to provide high quality and value for money physical, psychological and emotional wellness products, services and initiatives. </w:t>
            </w:r>
          </w:p>
        </w:tc>
      </w:tr>
      <w:tr w:rsidR="00B87865" w:rsidRPr="004E3F64" w:rsidTr="004B1177">
        <w:trPr>
          <w:trHeight w:val="266"/>
        </w:trPr>
        <w:tc>
          <w:tcPr>
            <w:tcW w:w="2325" w:type="dxa"/>
            <w:shd w:val="clear" w:color="auto" w:fill="FFFFFF" w:themeFill="background1"/>
            <w:vAlign w:val="center"/>
          </w:tcPr>
          <w:p w:rsidR="00B87865" w:rsidRPr="004E3F64" w:rsidRDefault="00B87865" w:rsidP="00FC572C">
            <w:pPr>
              <w:tabs>
                <w:tab w:val="left" w:pos="3164"/>
              </w:tabs>
              <w:jc w:val="center"/>
              <w:rPr>
                <w:rFonts w:cstheme="minorHAnsi"/>
                <w:b/>
              </w:rPr>
            </w:pPr>
            <w:r w:rsidRPr="004E3F64">
              <w:rPr>
                <w:rFonts w:cstheme="minorHAnsi"/>
                <w:b/>
              </w:rPr>
              <w:t>5</w:t>
            </w:r>
          </w:p>
        </w:tc>
        <w:tc>
          <w:tcPr>
            <w:tcW w:w="6975" w:type="dxa"/>
            <w:gridSpan w:val="4"/>
            <w:shd w:val="clear" w:color="auto" w:fill="FFFFFF" w:themeFill="background1"/>
          </w:tcPr>
          <w:p w:rsidR="00B87865" w:rsidRPr="007A74C5" w:rsidRDefault="00B87865" w:rsidP="00F74699">
            <w:r w:rsidRPr="007A74C5">
              <w:t xml:space="preserve">Contribute to the development and achievement of force values and ethical standards, through the promotion of corporate social responsibility, community investment, volunteering and valuing difference including impact on workforce morale; and ensuring diversity and inclusion are promoted and embedded across the force. </w:t>
            </w:r>
          </w:p>
        </w:tc>
      </w:tr>
      <w:tr w:rsidR="00B87865" w:rsidRPr="004E3F64" w:rsidTr="004B1177">
        <w:trPr>
          <w:trHeight w:val="266"/>
        </w:trPr>
        <w:tc>
          <w:tcPr>
            <w:tcW w:w="2325" w:type="dxa"/>
            <w:shd w:val="clear" w:color="auto" w:fill="FFFFFF" w:themeFill="background1"/>
            <w:vAlign w:val="center"/>
          </w:tcPr>
          <w:p w:rsidR="00B87865" w:rsidRPr="004E3F64" w:rsidRDefault="00B87865" w:rsidP="00FC572C">
            <w:pPr>
              <w:tabs>
                <w:tab w:val="left" w:pos="3164"/>
              </w:tabs>
              <w:jc w:val="center"/>
              <w:rPr>
                <w:rFonts w:cstheme="minorHAnsi"/>
                <w:b/>
              </w:rPr>
            </w:pPr>
            <w:r w:rsidRPr="004E3F64">
              <w:rPr>
                <w:rFonts w:cstheme="minorHAnsi"/>
                <w:b/>
              </w:rPr>
              <w:t>6</w:t>
            </w:r>
          </w:p>
        </w:tc>
        <w:tc>
          <w:tcPr>
            <w:tcW w:w="6975" w:type="dxa"/>
            <w:gridSpan w:val="4"/>
            <w:shd w:val="clear" w:color="auto" w:fill="FFFFFF" w:themeFill="background1"/>
          </w:tcPr>
          <w:p w:rsidR="00B87865" w:rsidRPr="007A74C5" w:rsidRDefault="00B87865" w:rsidP="00A2115E">
            <w:r w:rsidRPr="007A74C5">
              <w:t>Participate in the development of a collective culture of positive leadership, engagement and personal responsibility for learning, career development, performance and wellbeing.</w:t>
            </w:r>
          </w:p>
        </w:tc>
      </w:tr>
      <w:tr w:rsidR="00B87865" w:rsidRPr="004E3F64" w:rsidTr="004B1177">
        <w:trPr>
          <w:trHeight w:val="266"/>
        </w:trPr>
        <w:tc>
          <w:tcPr>
            <w:tcW w:w="2325" w:type="dxa"/>
            <w:shd w:val="clear" w:color="auto" w:fill="FFFFFF" w:themeFill="background1"/>
            <w:vAlign w:val="center"/>
          </w:tcPr>
          <w:p w:rsidR="00B87865" w:rsidRPr="004E3F64" w:rsidRDefault="00B87865" w:rsidP="00FC572C">
            <w:pPr>
              <w:tabs>
                <w:tab w:val="left" w:pos="3164"/>
              </w:tabs>
              <w:jc w:val="center"/>
              <w:rPr>
                <w:rFonts w:cstheme="minorHAnsi"/>
                <w:b/>
              </w:rPr>
            </w:pPr>
            <w:r w:rsidRPr="004E3F64">
              <w:rPr>
                <w:rFonts w:cstheme="minorHAnsi"/>
                <w:b/>
              </w:rPr>
              <w:t>7</w:t>
            </w:r>
          </w:p>
        </w:tc>
        <w:tc>
          <w:tcPr>
            <w:tcW w:w="6975" w:type="dxa"/>
            <w:gridSpan w:val="4"/>
            <w:shd w:val="clear" w:color="auto" w:fill="FFFFFF" w:themeFill="background1"/>
          </w:tcPr>
          <w:p w:rsidR="00B87865" w:rsidRPr="00E12B89" w:rsidRDefault="00B87865" w:rsidP="009E7516">
            <w:r w:rsidRPr="00E12B89">
              <w:t>Consult on and identify emerging issues, trends and opportunities through legislation, national guidance and best practices approaches to drive and influence decision making in relation to workforce engagement and the health and wellbeing agenda.</w:t>
            </w:r>
          </w:p>
        </w:tc>
      </w:tr>
      <w:tr w:rsidR="00B87865" w:rsidRPr="004E3F64" w:rsidTr="004B1177">
        <w:trPr>
          <w:trHeight w:val="266"/>
        </w:trPr>
        <w:tc>
          <w:tcPr>
            <w:tcW w:w="2325" w:type="dxa"/>
            <w:shd w:val="clear" w:color="auto" w:fill="FFFFFF" w:themeFill="background1"/>
            <w:vAlign w:val="center"/>
          </w:tcPr>
          <w:p w:rsidR="00B87865" w:rsidRPr="004E3F64" w:rsidRDefault="00B87865" w:rsidP="00FC572C">
            <w:pPr>
              <w:tabs>
                <w:tab w:val="left" w:pos="3164"/>
              </w:tabs>
              <w:jc w:val="center"/>
              <w:rPr>
                <w:rFonts w:cstheme="minorHAnsi"/>
                <w:b/>
              </w:rPr>
            </w:pPr>
            <w:r w:rsidRPr="004E3F64">
              <w:rPr>
                <w:rFonts w:cstheme="minorHAnsi"/>
                <w:b/>
              </w:rPr>
              <w:t>8</w:t>
            </w:r>
          </w:p>
        </w:tc>
        <w:tc>
          <w:tcPr>
            <w:tcW w:w="6975" w:type="dxa"/>
            <w:gridSpan w:val="4"/>
            <w:shd w:val="clear" w:color="auto" w:fill="FFFFFF" w:themeFill="background1"/>
          </w:tcPr>
          <w:p w:rsidR="00B87865" w:rsidRPr="004E3F64" w:rsidRDefault="00B87865" w:rsidP="00B87865">
            <w:pPr>
              <w:rPr>
                <w:rFonts w:cstheme="minorHAnsi"/>
              </w:rPr>
            </w:pPr>
            <w:r w:rsidRPr="004E3F64">
              <w:rPr>
                <w:rFonts w:cstheme="minorHAnsi"/>
              </w:rPr>
              <w:t>Represent the Force at national, regional and local meetings and forums</w:t>
            </w:r>
            <w:r w:rsidRPr="004E3F64">
              <w:rPr>
                <w:rFonts w:eastAsia="Times New Roman" w:cstheme="minorHAnsi"/>
                <w:bCs/>
                <w:lang w:eastAsia="en-GB"/>
              </w:rPr>
              <w:t xml:space="preserve"> to collaborate and share best practice through the development of effective working relationships with internal and external stakeholders </w:t>
            </w:r>
          </w:p>
          <w:p w:rsidR="00B87865" w:rsidRPr="00E12B89" w:rsidRDefault="00B87865" w:rsidP="009E7516"/>
        </w:tc>
      </w:tr>
      <w:tr w:rsidR="000D6EB6" w:rsidRPr="004E3F64" w:rsidTr="000D6EB6">
        <w:trPr>
          <w:trHeight w:val="266"/>
        </w:trPr>
        <w:tc>
          <w:tcPr>
            <w:tcW w:w="9300" w:type="dxa"/>
            <w:gridSpan w:val="5"/>
            <w:shd w:val="clear" w:color="auto" w:fill="auto"/>
          </w:tcPr>
          <w:p w:rsidR="000D6EB6" w:rsidRPr="004E3F64" w:rsidRDefault="000D6EB6" w:rsidP="000D6EB6">
            <w:pPr>
              <w:tabs>
                <w:tab w:val="left" w:pos="3164"/>
              </w:tabs>
              <w:jc w:val="both"/>
              <w:rPr>
                <w:rFonts w:cstheme="minorHAnsi"/>
                <w:b/>
              </w:rPr>
            </w:pPr>
          </w:p>
          <w:p w:rsidR="000D6EB6" w:rsidRPr="004E3F64" w:rsidRDefault="000D6EB6" w:rsidP="000D6EB6">
            <w:pPr>
              <w:tabs>
                <w:tab w:val="left" w:pos="3164"/>
              </w:tabs>
              <w:jc w:val="both"/>
              <w:rPr>
                <w:rFonts w:cstheme="minorHAnsi"/>
                <w:b/>
              </w:rPr>
            </w:pPr>
            <w:r w:rsidRPr="004E3F64">
              <w:rPr>
                <w:rFonts w:cstheme="minorHAnsi"/>
                <w:b/>
              </w:rPr>
              <w:t xml:space="preserve">Part B –   Scope of contacts </w:t>
            </w:r>
          </w:p>
          <w:p w:rsidR="000D6EB6" w:rsidRPr="004E3F64" w:rsidRDefault="000D6EB6" w:rsidP="002773AA">
            <w:pPr>
              <w:tabs>
                <w:tab w:val="left" w:pos="3164"/>
              </w:tabs>
              <w:jc w:val="both"/>
              <w:rPr>
                <w:rFonts w:cstheme="minorHAnsi"/>
                <w:b/>
              </w:rPr>
            </w:pPr>
          </w:p>
        </w:tc>
      </w:tr>
      <w:tr w:rsidR="002011C6" w:rsidRPr="004E3F64" w:rsidTr="003876A6">
        <w:trPr>
          <w:trHeight w:val="266"/>
        </w:trPr>
        <w:tc>
          <w:tcPr>
            <w:tcW w:w="9300" w:type="dxa"/>
            <w:gridSpan w:val="5"/>
            <w:shd w:val="clear" w:color="auto" w:fill="D9D9D9" w:themeFill="background1" w:themeFillShade="D9"/>
          </w:tcPr>
          <w:p w:rsidR="002011C6" w:rsidRPr="004E3F64" w:rsidRDefault="002011C6" w:rsidP="002773AA">
            <w:pPr>
              <w:tabs>
                <w:tab w:val="left" w:pos="3164"/>
              </w:tabs>
              <w:jc w:val="both"/>
              <w:rPr>
                <w:rFonts w:cstheme="minorHAnsi"/>
                <w:b/>
              </w:rPr>
            </w:pPr>
            <w:r w:rsidRPr="004E3F64">
              <w:rPr>
                <w:rFonts w:cstheme="minorHAnsi"/>
                <w:b/>
              </w:rPr>
              <w:t>Internal / External relationships:</w:t>
            </w:r>
          </w:p>
        </w:tc>
      </w:tr>
      <w:tr w:rsidR="002011C6" w:rsidRPr="004E3F64" w:rsidTr="004B1177">
        <w:trPr>
          <w:trHeight w:val="266"/>
        </w:trPr>
        <w:tc>
          <w:tcPr>
            <w:tcW w:w="9300" w:type="dxa"/>
            <w:gridSpan w:val="5"/>
            <w:shd w:val="clear" w:color="auto" w:fill="FFFFFF" w:themeFill="background1"/>
          </w:tcPr>
          <w:p w:rsidR="002011C6" w:rsidRPr="004E3F64" w:rsidRDefault="002011C6" w:rsidP="0096713E">
            <w:pPr>
              <w:rPr>
                <w:rFonts w:cstheme="minorHAnsi"/>
              </w:rPr>
            </w:pPr>
          </w:p>
          <w:p w:rsidR="002F4956" w:rsidRPr="004E3F64" w:rsidRDefault="002011C6" w:rsidP="0096713E">
            <w:pPr>
              <w:rPr>
                <w:rFonts w:cstheme="minorHAnsi"/>
              </w:rPr>
            </w:pPr>
            <w:r w:rsidRPr="004E3F64">
              <w:rPr>
                <w:rFonts w:cstheme="minorHAnsi"/>
              </w:rPr>
              <w:t xml:space="preserve">Internal: </w:t>
            </w:r>
            <w:r w:rsidR="003878C4" w:rsidRPr="004E3F64">
              <w:rPr>
                <w:rFonts w:cstheme="minorHAnsi"/>
              </w:rPr>
              <w:t xml:space="preserve"> </w:t>
            </w:r>
            <w:r w:rsidR="00B87865">
              <w:rPr>
                <w:rFonts w:cstheme="minorHAnsi"/>
              </w:rPr>
              <w:t>All</w:t>
            </w:r>
            <w:r w:rsidR="00AC3399" w:rsidRPr="004E3F64">
              <w:rPr>
                <w:rFonts w:cstheme="minorHAnsi"/>
              </w:rPr>
              <w:t xml:space="preserve">  </w:t>
            </w:r>
            <w:r w:rsidR="003878C4" w:rsidRPr="004E3F64">
              <w:rPr>
                <w:rFonts w:cstheme="minorHAnsi"/>
              </w:rPr>
              <w:t>Heads of Department a</w:t>
            </w:r>
            <w:r w:rsidR="002F4956" w:rsidRPr="004E3F64">
              <w:rPr>
                <w:rFonts w:cstheme="minorHAnsi"/>
              </w:rPr>
              <w:t>nd their senior management Team to advise, influence and negotiate around people management, engagement and wellbeing</w:t>
            </w:r>
          </w:p>
          <w:p w:rsidR="002011C6" w:rsidRPr="004E3F64" w:rsidRDefault="003878C4" w:rsidP="0096713E">
            <w:pPr>
              <w:rPr>
                <w:rFonts w:cstheme="minorHAnsi"/>
              </w:rPr>
            </w:pPr>
            <w:r w:rsidRPr="004E3F64">
              <w:rPr>
                <w:rFonts w:cstheme="minorHAnsi"/>
              </w:rPr>
              <w:t xml:space="preserve"> Key departments including Communication and Engagement</w:t>
            </w:r>
            <w:r w:rsidR="002F4956" w:rsidRPr="004E3F64">
              <w:rPr>
                <w:rFonts w:cstheme="minorHAnsi"/>
              </w:rPr>
              <w:t xml:space="preserve">, </w:t>
            </w:r>
            <w:r w:rsidR="00FE5DDF">
              <w:rPr>
                <w:rFonts w:cstheme="minorHAnsi"/>
              </w:rPr>
              <w:t xml:space="preserve">Training </w:t>
            </w:r>
            <w:r w:rsidR="002F4956" w:rsidRPr="004E3F64">
              <w:rPr>
                <w:rFonts w:cstheme="minorHAnsi"/>
              </w:rPr>
              <w:t>Finance, Procurement</w:t>
            </w:r>
            <w:r w:rsidR="00325170" w:rsidRPr="004E3F64">
              <w:rPr>
                <w:rFonts w:cstheme="minorHAnsi"/>
              </w:rPr>
              <w:t xml:space="preserve">, </w:t>
            </w:r>
            <w:r w:rsidR="00AC3399" w:rsidRPr="004E3F64">
              <w:rPr>
                <w:rFonts w:cstheme="minorHAnsi"/>
              </w:rPr>
              <w:t>Information</w:t>
            </w:r>
            <w:r w:rsidR="00325170" w:rsidRPr="004E3F64">
              <w:rPr>
                <w:rFonts w:cstheme="minorHAnsi"/>
              </w:rPr>
              <w:t xml:space="preserve"> Management</w:t>
            </w:r>
            <w:r w:rsidR="00AC3399" w:rsidRPr="004E3F64">
              <w:rPr>
                <w:rFonts w:cstheme="minorHAnsi"/>
              </w:rPr>
              <w:t>, Estates</w:t>
            </w:r>
            <w:r w:rsidR="002F4956" w:rsidRPr="004E3F64">
              <w:rPr>
                <w:rFonts w:cstheme="minorHAnsi"/>
              </w:rPr>
              <w:t xml:space="preserve"> and </w:t>
            </w:r>
            <w:r w:rsidR="00325170" w:rsidRPr="004E3F64">
              <w:rPr>
                <w:rFonts w:cstheme="minorHAnsi"/>
              </w:rPr>
              <w:t>L</w:t>
            </w:r>
            <w:r w:rsidR="002F4956" w:rsidRPr="004E3F64">
              <w:rPr>
                <w:rFonts w:cstheme="minorHAnsi"/>
              </w:rPr>
              <w:t>egal in developing solutions with regard to cases and projects in delivering wellbeing and people agenda</w:t>
            </w:r>
            <w:r w:rsidR="00325170" w:rsidRPr="004E3F64">
              <w:rPr>
                <w:rFonts w:cstheme="minorHAnsi"/>
              </w:rPr>
              <w:t>.</w:t>
            </w:r>
          </w:p>
          <w:p w:rsidR="00AC3399" w:rsidRPr="004E3F64" w:rsidRDefault="00AC3399" w:rsidP="0096713E">
            <w:pPr>
              <w:rPr>
                <w:rFonts w:cstheme="minorHAnsi"/>
              </w:rPr>
            </w:pPr>
          </w:p>
          <w:p w:rsidR="00325170" w:rsidRPr="004E3F64" w:rsidRDefault="00325170" w:rsidP="0096713E">
            <w:pPr>
              <w:rPr>
                <w:rFonts w:cstheme="minorHAnsi"/>
              </w:rPr>
            </w:pPr>
            <w:r w:rsidRPr="004E3F64">
              <w:rPr>
                <w:rFonts w:cstheme="minorHAnsi"/>
              </w:rPr>
              <w:t>Chief Officers and SRO in key strategic projects., Transformation Programme Leads</w:t>
            </w:r>
          </w:p>
          <w:p w:rsidR="002F4956" w:rsidRPr="004E3F64" w:rsidRDefault="002F4956" w:rsidP="0096713E">
            <w:pPr>
              <w:rPr>
                <w:rFonts w:cstheme="minorHAnsi"/>
              </w:rPr>
            </w:pPr>
            <w:r w:rsidRPr="004E3F64">
              <w:rPr>
                <w:rFonts w:cstheme="minorHAnsi"/>
              </w:rPr>
              <w:t>Collaborate and coordinate activity with other departments</w:t>
            </w:r>
          </w:p>
          <w:p w:rsidR="002011C6" w:rsidRPr="004E3F64" w:rsidRDefault="002011C6" w:rsidP="0096713E">
            <w:pPr>
              <w:rPr>
                <w:rFonts w:cstheme="minorHAnsi"/>
              </w:rPr>
            </w:pPr>
          </w:p>
          <w:p w:rsidR="002011C6" w:rsidRPr="004E3F64" w:rsidRDefault="002011C6" w:rsidP="0096713E">
            <w:pPr>
              <w:rPr>
                <w:rFonts w:cstheme="minorHAnsi"/>
              </w:rPr>
            </w:pPr>
            <w:r w:rsidRPr="004E3F64">
              <w:rPr>
                <w:rFonts w:cstheme="minorHAnsi"/>
              </w:rPr>
              <w:t>External:</w:t>
            </w:r>
            <w:r w:rsidR="00AC3399" w:rsidRPr="004E3F64">
              <w:rPr>
                <w:rFonts w:cstheme="minorHAnsi"/>
              </w:rPr>
              <w:t xml:space="preserve"> </w:t>
            </w:r>
            <w:r w:rsidR="00325170" w:rsidRPr="004E3F64">
              <w:rPr>
                <w:rFonts w:cstheme="minorHAnsi"/>
              </w:rPr>
              <w:t>O</w:t>
            </w:r>
            <w:r w:rsidR="002F4956" w:rsidRPr="004E3F64">
              <w:rPr>
                <w:rFonts w:cstheme="minorHAnsi"/>
              </w:rPr>
              <w:t>ccupational Health Provider</w:t>
            </w:r>
            <w:r w:rsidR="00325170" w:rsidRPr="004E3F64">
              <w:rPr>
                <w:rFonts w:cstheme="minorHAnsi"/>
              </w:rPr>
              <w:t xml:space="preserve">, Counterparts in other Forces, NPCC leads, </w:t>
            </w:r>
            <w:r w:rsidR="00AC3399" w:rsidRPr="004E3F64">
              <w:rPr>
                <w:rFonts w:cstheme="minorHAnsi"/>
              </w:rPr>
              <w:t xml:space="preserve">Universities and Researchers, External Providers of wellbeing, </w:t>
            </w:r>
            <w:r w:rsidR="00FE5DDF">
              <w:rPr>
                <w:rFonts w:cstheme="minorHAnsi"/>
              </w:rPr>
              <w:t>Oscar Kilo Wellbeing Service.</w:t>
            </w:r>
          </w:p>
          <w:p w:rsidR="002011C6" w:rsidRPr="004E3F64" w:rsidRDefault="002011C6" w:rsidP="0096713E">
            <w:pPr>
              <w:rPr>
                <w:rFonts w:cstheme="minorHAnsi"/>
              </w:rPr>
            </w:pPr>
          </w:p>
        </w:tc>
      </w:tr>
    </w:tbl>
    <w:p w:rsidR="00DB6EBE" w:rsidRPr="004E3F64"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242"/>
      </w:tblGrid>
      <w:tr w:rsidR="00720AFC" w:rsidRPr="004E3F64" w:rsidTr="001F50B3">
        <w:trPr>
          <w:trHeight w:val="542"/>
        </w:trPr>
        <w:tc>
          <w:tcPr>
            <w:tcW w:w="5000" w:type="pct"/>
            <w:shd w:val="clear" w:color="auto" w:fill="FFFFFF" w:themeFill="background1"/>
          </w:tcPr>
          <w:p w:rsidR="00720AFC" w:rsidRPr="004E3F64" w:rsidRDefault="00720AFC" w:rsidP="001F50B3">
            <w:pPr>
              <w:tabs>
                <w:tab w:val="left" w:pos="3164"/>
              </w:tabs>
              <w:jc w:val="both"/>
              <w:rPr>
                <w:rFonts w:cstheme="minorHAnsi"/>
                <w:b/>
              </w:rPr>
            </w:pPr>
          </w:p>
          <w:p w:rsidR="00720AFC" w:rsidRPr="004E3F64" w:rsidRDefault="00C300A7" w:rsidP="001F50B3">
            <w:pPr>
              <w:tabs>
                <w:tab w:val="left" w:pos="3164"/>
              </w:tabs>
              <w:jc w:val="both"/>
              <w:rPr>
                <w:rFonts w:cstheme="minorHAnsi"/>
                <w:b/>
              </w:rPr>
            </w:pPr>
            <w:r w:rsidRPr="004E3F64">
              <w:rPr>
                <w:rFonts w:cstheme="minorHAnsi"/>
                <w:b/>
              </w:rPr>
              <w:t>Part C</w:t>
            </w:r>
            <w:r w:rsidR="00720AFC" w:rsidRPr="004E3F64">
              <w:rPr>
                <w:rFonts w:cstheme="minorHAnsi"/>
                <w:b/>
              </w:rPr>
              <w:t xml:space="preserve"> – Competencies and Values  </w:t>
            </w:r>
          </w:p>
          <w:p w:rsidR="00720AFC" w:rsidRPr="004E3F64" w:rsidRDefault="00720AFC" w:rsidP="001F50B3">
            <w:pPr>
              <w:tabs>
                <w:tab w:val="left" w:pos="3164"/>
              </w:tabs>
              <w:jc w:val="both"/>
              <w:rPr>
                <w:rFonts w:cstheme="minorHAnsi"/>
                <w:b/>
              </w:rPr>
            </w:pPr>
          </w:p>
        </w:tc>
      </w:tr>
      <w:tr w:rsidR="00720AFC" w:rsidRPr="004E3F64" w:rsidTr="001F50B3">
        <w:trPr>
          <w:trHeight w:val="266"/>
        </w:trPr>
        <w:tc>
          <w:tcPr>
            <w:tcW w:w="5000" w:type="pct"/>
            <w:shd w:val="clear" w:color="auto" w:fill="D9D9D9" w:themeFill="background1" w:themeFillShade="D9"/>
          </w:tcPr>
          <w:p w:rsidR="00720AFC" w:rsidRPr="004E3F64" w:rsidRDefault="00A37955" w:rsidP="001F50B3">
            <w:pPr>
              <w:tabs>
                <w:tab w:val="left" w:pos="3164"/>
              </w:tabs>
              <w:jc w:val="both"/>
              <w:rPr>
                <w:rFonts w:cstheme="minorHAnsi"/>
                <w:b/>
              </w:rPr>
            </w:pPr>
            <w:r w:rsidRPr="004E3F64">
              <w:rPr>
                <w:rFonts w:cstheme="minorHAnsi"/>
                <w:b/>
              </w:rPr>
              <w:t>Northumbria competencies and values framework  (NCVF)</w:t>
            </w:r>
          </w:p>
        </w:tc>
      </w:tr>
      <w:tr w:rsidR="00720AFC" w:rsidRPr="004E3F64" w:rsidTr="001F50B3">
        <w:trPr>
          <w:trHeight w:val="266"/>
        </w:trPr>
        <w:tc>
          <w:tcPr>
            <w:tcW w:w="5000" w:type="pct"/>
            <w:shd w:val="clear" w:color="auto" w:fill="FFFFFF" w:themeFill="background1"/>
          </w:tcPr>
          <w:p w:rsidR="00720AFC" w:rsidRPr="004E3F64" w:rsidRDefault="00720AFC" w:rsidP="001F50B3">
            <w:pPr>
              <w:tabs>
                <w:tab w:val="left" w:pos="3164"/>
              </w:tabs>
              <w:rPr>
                <w:rFonts w:cstheme="minorHAnsi"/>
              </w:rPr>
            </w:pPr>
          </w:p>
          <w:p w:rsidR="00720AFC" w:rsidRPr="004E3F64" w:rsidRDefault="00720AFC" w:rsidP="001F50B3">
            <w:pPr>
              <w:tabs>
                <w:tab w:val="left" w:pos="3164"/>
              </w:tabs>
              <w:rPr>
                <w:rFonts w:cstheme="minorHAnsi"/>
                <w:i/>
                <w:color w:val="FF0000"/>
              </w:rPr>
            </w:pPr>
            <w:r w:rsidRPr="004E3F64">
              <w:rPr>
                <w:rFonts w:cstheme="minorHAnsi"/>
                <w:i/>
                <w:color w:val="FF0000"/>
              </w:rPr>
              <w:t xml:space="preserve">Level </w:t>
            </w:r>
            <w:r w:rsidR="003027EA" w:rsidRPr="004E3F64">
              <w:rPr>
                <w:rFonts w:cstheme="minorHAnsi"/>
                <w:i/>
                <w:color w:val="FF0000"/>
              </w:rPr>
              <w:t>–</w:t>
            </w:r>
            <w:r w:rsidRPr="004E3F64">
              <w:rPr>
                <w:rFonts w:cstheme="minorHAnsi"/>
                <w:i/>
                <w:color w:val="FF0000"/>
              </w:rPr>
              <w:t xml:space="preserve"> </w:t>
            </w:r>
            <w:r w:rsidR="003027EA" w:rsidRPr="004E3F64">
              <w:rPr>
                <w:rFonts w:cstheme="minorHAnsi"/>
                <w:i/>
                <w:color w:val="FF0000"/>
              </w:rPr>
              <w:t xml:space="preserve">tbc </w:t>
            </w:r>
          </w:p>
          <w:p w:rsidR="00720AFC" w:rsidRPr="004E3F64" w:rsidRDefault="00720AFC" w:rsidP="001F50B3">
            <w:pPr>
              <w:tabs>
                <w:tab w:val="left" w:pos="3164"/>
              </w:tabs>
              <w:rPr>
                <w:rFonts w:cstheme="minorHAnsi"/>
              </w:rPr>
            </w:pPr>
          </w:p>
          <w:p w:rsidR="00720AFC" w:rsidRPr="004E3F64" w:rsidRDefault="00720AFC" w:rsidP="001F50B3">
            <w:pPr>
              <w:tabs>
                <w:tab w:val="left" w:pos="3164"/>
              </w:tabs>
              <w:rPr>
                <w:rFonts w:cstheme="minorHAnsi"/>
              </w:rPr>
            </w:pPr>
          </w:p>
        </w:tc>
      </w:tr>
    </w:tbl>
    <w:p w:rsidR="00720AFC" w:rsidRPr="004E3F64"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34"/>
        <w:gridCol w:w="8708"/>
      </w:tblGrid>
      <w:tr w:rsidR="00D37A62" w:rsidRPr="004E3F64" w:rsidTr="00F75D1E">
        <w:trPr>
          <w:trHeight w:val="606"/>
        </w:trPr>
        <w:tc>
          <w:tcPr>
            <w:tcW w:w="5000" w:type="pct"/>
            <w:gridSpan w:val="2"/>
            <w:shd w:val="clear" w:color="auto" w:fill="FFFFFF" w:themeFill="background1"/>
          </w:tcPr>
          <w:p w:rsidR="00D37A62" w:rsidRPr="004E3F64" w:rsidRDefault="00D37A62" w:rsidP="009C514A">
            <w:pPr>
              <w:tabs>
                <w:tab w:val="left" w:pos="3164"/>
              </w:tabs>
              <w:jc w:val="both"/>
              <w:rPr>
                <w:rFonts w:cstheme="minorHAnsi"/>
                <w:b/>
              </w:rPr>
            </w:pPr>
          </w:p>
          <w:p w:rsidR="00D37A62" w:rsidRPr="004E3F64" w:rsidRDefault="00D37A62" w:rsidP="00F75D1E">
            <w:pPr>
              <w:tabs>
                <w:tab w:val="left" w:pos="3164"/>
              </w:tabs>
              <w:rPr>
                <w:rFonts w:cstheme="minorHAnsi"/>
                <w:i/>
                <w:color w:val="FF0000"/>
              </w:rPr>
            </w:pPr>
            <w:r w:rsidRPr="004E3F64">
              <w:rPr>
                <w:rFonts w:cstheme="minorHAnsi"/>
                <w:b/>
              </w:rPr>
              <w:t xml:space="preserve">Part </w:t>
            </w:r>
            <w:r w:rsidR="00C300A7" w:rsidRPr="004E3F64">
              <w:rPr>
                <w:rFonts w:cstheme="minorHAnsi"/>
                <w:b/>
              </w:rPr>
              <w:t>D</w:t>
            </w:r>
            <w:r w:rsidRPr="004E3F64">
              <w:rPr>
                <w:rFonts w:cstheme="minorHAnsi"/>
                <w:b/>
              </w:rPr>
              <w:t xml:space="preserve"> –   </w:t>
            </w:r>
            <w:r w:rsidR="00D02BC1" w:rsidRPr="004E3F64">
              <w:rPr>
                <w:rFonts w:cstheme="minorHAnsi"/>
                <w:b/>
              </w:rPr>
              <w:t>Continuous Professional Development (CPD)</w:t>
            </w:r>
            <w:r w:rsidR="005C0D19" w:rsidRPr="004E3F64">
              <w:rPr>
                <w:rFonts w:cstheme="minorHAnsi"/>
                <w:b/>
              </w:rPr>
              <w:t xml:space="preserve"> role 6 months  </w:t>
            </w:r>
            <w:r w:rsidR="00C60DB9" w:rsidRPr="004E3F64">
              <w:rPr>
                <w:rFonts w:cstheme="minorHAnsi"/>
                <w:i/>
                <w:color w:val="FF0000"/>
              </w:rPr>
              <w:t xml:space="preserve">To be determined </w:t>
            </w:r>
          </w:p>
          <w:p w:rsidR="00D37A62" w:rsidRPr="004E3F64" w:rsidRDefault="00D37A62" w:rsidP="009C514A">
            <w:pPr>
              <w:tabs>
                <w:tab w:val="left" w:pos="3164"/>
              </w:tabs>
              <w:jc w:val="both"/>
              <w:rPr>
                <w:rFonts w:cstheme="minorHAnsi"/>
                <w:b/>
              </w:rPr>
            </w:pPr>
          </w:p>
        </w:tc>
      </w:tr>
      <w:tr w:rsidR="000F299D" w:rsidRPr="004E3F64" w:rsidTr="00565783">
        <w:trPr>
          <w:trHeight w:val="266"/>
        </w:trPr>
        <w:tc>
          <w:tcPr>
            <w:tcW w:w="5000" w:type="pct"/>
            <w:gridSpan w:val="2"/>
            <w:shd w:val="clear" w:color="auto" w:fill="D9D9D9" w:themeFill="background1" w:themeFillShade="D9"/>
          </w:tcPr>
          <w:p w:rsidR="000F299D" w:rsidRPr="004E3F64" w:rsidRDefault="000F299D" w:rsidP="000F299D">
            <w:pPr>
              <w:tabs>
                <w:tab w:val="left" w:pos="3164"/>
              </w:tabs>
              <w:rPr>
                <w:rFonts w:cstheme="minorHAnsi"/>
                <w:b/>
              </w:rPr>
            </w:pPr>
            <w:r w:rsidRPr="004E3F64">
              <w:rPr>
                <w:rFonts w:cstheme="minorHAnsi"/>
                <w:b/>
              </w:rPr>
              <w:t>First 6 months</w:t>
            </w:r>
          </w:p>
        </w:tc>
      </w:tr>
      <w:tr w:rsidR="000F299D" w:rsidRPr="004E3F64" w:rsidTr="00FC572C">
        <w:trPr>
          <w:trHeight w:val="563"/>
        </w:trPr>
        <w:tc>
          <w:tcPr>
            <w:tcW w:w="289" w:type="pct"/>
            <w:shd w:val="clear" w:color="auto" w:fill="auto"/>
            <w:vAlign w:val="center"/>
          </w:tcPr>
          <w:p w:rsidR="000F299D" w:rsidRPr="004E3F64" w:rsidRDefault="000F299D" w:rsidP="00FC572C">
            <w:pPr>
              <w:tabs>
                <w:tab w:val="left" w:pos="3164"/>
              </w:tabs>
              <w:jc w:val="center"/>
              <w:rPr>
                <w:rFonts w:cstheme="minorHAnsi"/>
              </w:rPr>
            </w:pPr>
            <w:r w:rsidRPr="004E3F64">
              <w:rPr>
                <w:rFonts w:cstheme="minorHAnsi"/>
              </w:rPr>
              <w:t>1</w:t>
            </w:r>
          </w:p>
        </w:tc>
        <w:tc>
          <w:tcPr>
            <w:tcW w:w="4711" w:type="pct"/>
            <w:shd w:val="clear" w:color="auto" w:fill="auto"/>
          </w:tcPr>
          <w:p w:rsidR="000F299D" w:rsidRPr="004E3F64" w:rsidRDefault="000F299D" w:rsidP="000F299D">
            <w:pPr>
              <w:tabs>
                <w:tab w:val="left" w:pos="3164"/>
              </w:tabs>
              <w:rPr>
                <w:rFonts w:cstheme="minorHAnsi"/>
              </w:rPr>
            </w:pPr>
          </w:p>
        </w:tc>
      </w:tr>
      <w:tr w:rsidR="000F299D" w:rsidRPr="004E3F64" w:rsidTr="00FC572C">
        <w:trPr>
          <w:trHeight w:val="563"/>
        </w:trPr>
        <w:tc>
          <w:tcPr>
            <w:tcW w:w="289" w:type="pct"/>
            <w:shd w:val="clear" w:color="auto" w:fill="auto"/>
            <w:vAlign w:val="center"/>
          </w:tcPr>
          <w:p w:rsidR="000F299D" w:rsidRPr="004E3F64" w:rsidRDefault="000F299D" w:rsidP="00FC572C">
            <w:pPr>
              <w:tabs>
                <w:tab w:val="left" w:pos="3164"/>
              </w:tabs>
              <w:jc w:val="center"/>
              <w:rPr>
                <w:rFonts w:cstheme="minorHAnsi"/>
              </w:rPr>
            </w:pPr>
            <w:r w:rsidRPr="004E3F64">
              <w:rPr>
                <w:rFonts w:cstheme="minorHAnsi"/>
              </w:rPr>
              <w:t>2</w:t>
            </w:r>
          </w:p>
        </w:tc>
        <w:tc>
          <w:tcPr>
            <w:tcW w:w="4711" w:type="pct"/>
            <w:shd w:val="clear" w:color="auto" w:fill="auto"/>
          </w:tcPr>
          <w:p w:rsidR="000F299D" w:rsidRPr="004E3F64" w:rsidRDefault="000F299D" w:rsidP="000F299D">
            <w:pPr>
              <w:tabs>
                <w:tab w:val="left" w:pos="3164"/>
              </w:tabs>
              <w:rPr>
                <w:rFonts w:cstheme="minorHAnsi"/>
              </w:rPr>
            </w:pPr>
          </w:p>
        </w:tc>
      </w:tr>
      <w:tr w:rsidR="000F299D" w:rsidRPr="004E3F64" w:rsidTr="00FC572C">
        <w:trPr>
          <w:trHeight w:val="563"/>
        </w:trPr>
        <w:tc>
          <w:tcPr>
            <w:tcW w:w="289" w:type="pct"/>
            <w:shd w:val="clear" w:color="auto" w:fill="auto"/>
            <w:vAlign w:val="center"/>
          </w:tcPr>
          <w:p w:rsidR="000F299D" w:rsidRPr="004E3F64" w:rsidRDefault="000F299D" w:rsidP="00FC572C">
            <w:pPr>
              <w:tabs>
                <w:tab w:val="left" w:pos="3164"/>
              </w:tabs>
              <w:jc w:val="center"/>
              <w:rPr>
                <w:rFonts w:cstheme="minorHAnsi"/>
              </w:rPr>
            </w:pPr>
            <w:r w:rsidRPr="004E3F64">
              <w:rPr>
                <w:rFonts w:cstheme="minorHAnsi"/>
              </w:rPr>
              <w:t>3</w:t>
            </w:r>
          </w:p>
        </w:tc>
        <w:tc>
          <w:tcPr>
            <w:tcW w:w="4711" w:type="pct"/>
            <w:shd w:val="clear" w:color="auto" w:fill="auto"/>
          </w:tcPr>
          <w:p w:rsidR="000F299D" w:rsidRPr="004E3F64" w:rsidRDefault="000F299D" w:rsidP="000F299D">
            <w:pPr>
              <w:tabs>
                <w:tab w:val="left" w:pos="3164"/>
              </w:tabs>
              <w:rPr>
                <w:rFonts w:cstheme="minorHAnsi"/>
              </w:rPr>
            </w:pPr>
          </w:p>
        </w:tc>
      </w:tr>
      <w:tr w:rsidR="000F299D" w:rsidRPr="004E3F64" w:rsidTr="00FC572C">
        <w:trPr>
          <w:trHeight w:val="563"/>
        </w:trPr>
        <w:tc>
          <w:tcPr>
            <w:tcW w:w="289" w:type="pct"/>
            <w:shd w:val="clear" w:color="auto" w:fill="auto"/>
            <w:vAlign w:val="center"/>
          </w:tcPr>
          <w:p w:rsidR="000F299D" w:rsidRPr="004E3F64" w:rsidRDefault="000F299D" w:rsidP="00FC572C">
            <w:pPr>
              <w:tabs>
                <w:tab w:val="left" w:pos="3164"/>
              </w:tabs>
              <w:jc w:val="center"/>
              <w:rPr>
                <w:rFonts w:cstheme="minorHAnsi"/>
              </w:rPr>
            </w:pPr>
            <w:r w:rsidRPr="004E3F64">
              <w:rPr>
                <w:rFonts w:cstheme="minorHAnsi"/>
              </w:rPr>
              <w:t>4</w:t>
            </w:r>
          </w:p>
        </w:tc>
        <w:tc>
          <w:tcPr>
            <w:tcW w:w="4711" w:type="pct"/>
            <w:shd w:val="clear" w:color="auto" w:fill="auto"/>
          </w:tcPr>
          <w:p w:rsidR="000F299D" w:rsidRPr="004E3F64" w:rsidRDefault="000F299D" w:rsidP="000F299D">
            <w:pPr>
              <w:tabs>
                <w:tab w:val="left" w:pos="3164"/>
              </w:tabs>
              <w:rPr>
                <w:rFonts w:cstheme="minorHAnsi"/>
              </w:rPr>
            </w:pPr>
          </w:p>
        </w:tc>
      </w:tr>
      <w:tr w:rsidR="000F299D" w:rsidRPr="004E3F64" w:rsidTr="00565783">
        <w:trPr>
          <w:trHeight w:val="266"/>
        </w:trPr>
        <w:tc>
          <w:tcPr>
            <w:tcW w:w="5000" w:type="pct"/>
            <w:gridSpan w:val="2"/>
            <w:shd w:val="clear" w:color="auto" w:fill="D9D9D9" w:themeFill="background1" w:themeFillShade="D9"/>
          </w:tcPr>
          <w:p w:rsidR="000F299D" w:rsidRPr="004E3F64" w:rsidRDefault="000F299D" w:rsidP="000F299D">
            <w:pPr>
              <w:tabs>
                <w:tab w:val="left" w:pos="3164"/>
              </w:tabs>
              <w:rPr>
                <w:rFonts w:cstheme="minorHAnsi"/>
                <w:b/>
              </w:rPr>
            </w:pPr>
            <w:r w:rsidRPr="004E3F64">
              <w:rPr>
                <w:rFonts w:cstheme="minorHAnsi"/>
                <w:b/>
              </w:rPr>
              <w:t>12 months and beyond</w:t>
            </w:r>
          </w:p>
        </w:tc>
      </w:tr>
      <w:tr w:rsidR="000F299D" w:rsidRPr="004E3F64" w:rsidTr="00FC572C">
        <w:trPr>
          <w:trHeight w:val="588"/>
        </w:trPr>
        <w:tc>
          <w:tcPr>
            <w:tcW w:w="289" w:type="pct"/>
            <w:shd w:val="clear" w:color="auto" w:fill="auto"/>
            <w:vAlign w:val="center"/>
          </w:tcPr>
          <w:p w:rsidR="000F299D" w:rsidRPr="004E3F64" w:rsidRDefault="000F299D" w:rsidP="00FC572C">
            <w:pPr>
              <w:tabs>
                <w:tab w:val="left" w:pos="3164"/>
              </w:tabs>
              <w:jc w:val="center"/>
              <w:rPr>
                <w:rFonts w:cstheme="minorHAnsi"/>
              </w:rPr>
            </w:pPr>
            <w:r w:rsidRPr="004E3F64">
              <w:rPr>
                <w:rFonts w:cstheme="minorHAnsi"/>
              </w:rPr>
              <w:t>5</w:t>
            </w:r>
          </w:p>
        </w:tc>
        <w:tc>
          <w:tcPr>
            <w:tcW w:w="4711" w:type="pct"/>
            <w:shd w:val="clear" w:color="auto" w:fill="auto"/>
          </w:tcPr>
          <w:p w:rsidR="000F299D" w:rsidRPr="004E3F64" w:rsidRDefault="000F299D" w:rsidP="000F299D">
            <w:pPr>
              <w:tabs>
                <w:tab w:val="left" w:pos="3164"/>
              </w:tabs>
              <w:rPr>
                <w:rFonts w:cstheme="minorHAnsi"/>
              </w:rPr>
            </w:pPr>
          </w:p>
        </w:tc>
      </w:tr>
    </w:tbl>
    <w:p w:rsidR="00D37A62" w:rsidRPr="004E3F64" w:rsidRDefault="00D37A62" w:rsidP="00BC425A">
      <w:pPr>
        <w:tabs>
          <w:tab w:val="left" w:pos="3164"/>
        </w:tabs>
        <w:ind w:left="720"/>
        <w:rPr>
          <w:rFonts w:cstheme="minorHAnsi"/>
        </w:rPr>
      </w:pPr>
    </w:p>
    <w:p w:rsidR="003878C4" w:rsidRPr="004E3F64" w:rsidRDefault="003878C4" w:rsidP="003878C4">
      <w:pPr>
        <w:tabs>
          <w:tab w:val="left" w:pos="3164"/>
        </w:tabs>
        <w:ind w:left="720"/>
        <w:rPr>
          <w:rFonts w:cstheme="minorHAnsi"/>
        </w:rPr>
      </w:pPr>
    </w:p>
    <w:p w:rsidR="003878C4" w:rsidRPr="004E3F64" w:rsidRDefault="003878C4" w:rsidP="003878C4">
      <w:pPr>
        <w:rPr>
          <w:rFonts w:cstheme="minorHAnsi"/>
          <w:b/>
          <w:bCs/>
        </w:rPr>
      </w:pPr>
      <w:r w:rsidRPr="004E3F64">
        <w:rPr>
          <w:rFonts w:cstheme="minorHAnsi"/>
          <w:b/>
          <w:bCs/>
        </w:rPr>
        <w:t xml:space="preserve">Part E - PERSON SPECIFICATION </w:t>
      </w:r>
    </w:p>
    <w:tbl>
      <w:tblPr>
        <w:tblStyle w:val="SUTable"/>
        <w:tblW w:w="0" w:type="auto"/>
        <w:tblLook w:val="04A0" w:firstRow="1" w:lastRow="0" w:firstColumn="1" w:lastColumn="0" w:noHBand="0" w:noVBand="1"/>
      </w:tblPr>
      <w:tblGrid>
        <w:gridCol w:w="1581"/>
        <w:gridCol w:w="2725"/>
        <w:gridCol w:w="2693"/>
        <w:gridCol w:w="2141"/>
      </w:tblGrid>
      <w:tr w:rsidR="003878C4" w:rsidRPr="004E3F64" w:rsidTr="00C42AE7">
        <w:tc>
          <w:tcPr>
            <w:tcW w:w="1581" w:type="dxa"/>
            <w:shd w:val="clear" w:color="auto" w:fill="D9D9D9" w:themeFill="background1" w:themeFillShade="D9"/>
            <w:vAlign w:val="center"/>
          </w:tcPr>
          <w:p w:rsidR="003878C4" w:rsidRPr="004E3F64" w:rsidRDefault="003878C4" w:rsidP="00C42AE7">
            <w:pPr>
              <w:rPr>
                <w:rFonts w:asciiTheme="minorHAnsi" w:hAnsiTheme="minorHAnsi" w:cstheme="minorHAnsi"/>
                <w:b/>
                <w:bCs/>
                <w:sz w:val="22"/>
                <w:szCs w:val="22"/>
              </w:rPr>
            </w:pPr>
            <w:r w:rsidRPr="004E3F64">
              <w:rPr>
                <w:rFonts w:asciiTheme="minorHAnsi" w:hAnsiTheme="minorHAnsi" w:cstheme="minorHAnsi"/>
                <w:b/>
                <w:bCs/>
                <w:sz w:val="22"/>
                <w:szCs w:val="22"/>
              </w:rPr>
              <w:t>Criteria</w:t>
            </w:r>
          </w:p>
        </w:tc>
        <w:tc>
          <w:tcPr>
            <w:tcW w:w="2725" w:type="dxa"/>
            <w:shd w:val="clear" w:color="auto" w:fill="D9D9D9" w:themeFill="background1" w:themeFillShade="D9"/>
            <w:vAlign w:val="center"/>
          </w:tcPr>
          <w:p w:rsidR="003878C4" w:rsidRPr="004E3F64" w:rsidRDefault="003878C4" w:rsidP="00C42AE7">
            <w:pPr>
              <w:rPr>
                <w:rFonts w:asciiTheme="minorHAnsi" w:hAnsiTheme="minorHAnsi" w:cstheme="minorHAnsi"/>
                <w:b/>
                <w:bCs/>
                <w:sz w:val="22"/>
                <w:szCs w:val="22"/>
              </w:rPr>
            </w:pPr>
            <w:r w:rsidRPr="004E3F64">
              <w:rPr>
                <w:rFonts w:asciiTheme="minorHAnsi" w:hAnsiTheme="minorHAnsi" w:cstheme="minorHAnsi"/>
                <w:b/>
                <w:bCs/>
                <w:sz w:val="22"/>
                <w:szCs w:val="22"/>
              </w:rPr>
              <w:t>Essential</w:t>
            </w:r>
          </w:p>
        </w:tc>
        <w:tc>
          <w:tcPr>
            <w:tcW w:w="2693" w:type="dxa"/>
            <w:shd w:val="clear" w:color="auto" w:fill="D9D9D9" w:themeFill="background1" w:themeFillShade="D9"/>
            <w:vAlign w:val="center"/>
          </w:tcPr>
          <w:p w:rsidR="003878C4" w:rsidRPr="004E3F64" w:rsidRDefault="003878C4" w:rsidP="00C42AE7">
            <w:pPr>
              <w:rPr>
                <w:rFonts w:asciiTheme="minorHAnsi" w:hAnsiTheme="minorHAnsi" w:cstheme="minorHAnsi"/>
                <w:b/>
                <w:bCs/>
                <w:sz w:val="22"/>
                <w:szCs w:val="22"/>
              </w:rPr>
            </w:pPr>
            <w:r w:rsidRPr="004E3F64">
              <w:rPr>
                <w:rFonts w:asciiTheme="minorHAnsi" w:hAnsiTheme="minorHAnsi" w:cstheme="minorHAnsi"/>
                <w:b/>
                <w:bCs/>
                <w:sz w:val="22"/>
                <w:szCs w:val="22"/>
              </w:rPr>
              <w:t>Desirable</w:t>
            </w:r>
          </w:p>
        </w:tc>
        <w:tc>
          <w:tcPr>
            <w:tcW w:w="2141" w:type="dxa"/>
            <w:shd w:val="clear" w:color="auto" w:fill="D9D9D9" w:themeFill="background1" w:themeFillShade="D9"/>
            <w:vAlign w:val="center"/>
          </w:tcPr>
          <w:p w:rsidR="003878C4" w:rsidRPr="004E3F64" w:rsidRDefault="003878C4" w:rsidP="00C42AE7">
            <w:pPr>
              <w:rPr>
                <w:rFonts w:asciiTheme="minorHAnsi" w:hAnsiTheme="minorHAnsi" w:cstheme="minorHAnsi"/>
                <w:b/>
                <w:bCs/>
                <w:sz w:val="22"/>
                <w:szCs w:val="22"/>
              </w:rPr>
            </w:pPr>
            <w:r w:rsidRPr="004E3F64">
              <w:rPr>
                <w:rFonts w:asciiTheme="minorHAnsi" w:hAnsiTheme="minorHAnsi" w:cstheme="minorHAnsi"/>
                <w:b/>
                <w:bCs/>
                <w:sz w:val="22"/>
                <w:szCs w:val="22"/>
              </w:rPr>
              <w:t>How to be assessed</w:t>
            </w:r>
          </w:p>
        </w:tc>
      </w:tr>
      <w:tr w:rsidR="003878C4" w:rsidRPr="004E3F64" w:rsidTr="00C42AE7">
        <w:tc>
          <w:tcPr>
            <w:tcW w:w="1581" w:type="dxa"/>
          </w:tcPr>
          <w:p w:rsidR="003878C4" w:rsidRPr="004E3F64" w:rsidRDefault="003878C4" w:rsidP="00C42AE7">
            <w:pPr>
              <w:rPr>
                <w:rFonts w:asciiTheme="minorHAnsi" w:hAnsiTheme="minorHAnsi" w:cstheme="minorHAnsi"/>
                <w:sz w:val="22"/>
                <w:szCs w:val="22"/>
              </w:rPr>
            </w:pPr>
            <w:r w:rsidRPr="004E3F64">
              <w:rPr>
                <w:rFonts w:asciiTheme="minorHAnsi" w:hAnsiTheme="minorHAnsi" w:cstheme="minorHAnsi"/>
                <w:sz w:val="22"/>
                <w:szCs w:val="22"/>
              </w:rPr>
              <w:t>Qualifications, knowledge and experience</w:t>
            </w:r>
          </w:p>
        </w:tc>
        <w:tc>
          <w:tcPr>
            <w:tcW w:w="2725" w:type="dxa"/>
          </w:tcPr>
          <w:p w:rsidR="003878C4" w:rsidRPr="004E3F64" w:rsidRDefault="003878C4" w:rsidP="00C42AE7">
            <w:pPr>
              <w:pStyle w:val="ListParagraph"/>
              <w:numPr>
                <w:ilvl w:val="0"/>
                <w:numId w:val="5"/>
              </w:numPr>
              <w:spacing w:after="120"/>
              <w:ind w:left="318" w:hanging="318"/>
              <w:contextualSpacing w:val="0"/>
              <w:rPr>
                <w:rFonts w:asciiTheme="minorHAnsi" w:hAnsiTheme="minorHAnsi" w:cstheme="minorHAnsi"/>
                <w:sz w:val="22"/>
                <w:szCs w:val="22"/>
              </w:rPr>
            </w:pPr>
            <w:r w:rsidRPr="004E3F64">
              <w:rPr>
                <w:rFonts w:asciiTheme="minorHAnsi" w:hAnsiTheme="minorHAnsi" w:cstheme="minorHAnsi"/>
                <w:sz w:val="22"/>
                <w:szCs w:val="22"/>
              </w:rPr>
              <w:t xml:space="preserve">Educated </w:t>
            </w:r>
            <w:r w:rsidR="00AC3399" w:rsidRPr="004E3F64">
              <w:rPr>
                <w:rFonts w:asciiTheme="minorHAnsi" w:hAnsiTheme="minorHAnsi" w:cstheme="minorHAnsi"/>
                <w:sz w:val="22"/>
                <w:szCs w:val="22"/>
              </w:rPr>
              <w:t>to degree</w:t>
            </w:r>
            <w:r w:rsidRPr="004E3F64">
              <w:rPr>
                <w:rFonts w:asciiTheme="minorHAnsi" w:hAnsiTheme="minorHAnsi" w:cstheme="minorHAnsi"/>
                <w:sz w:val="22"/>
                <w:szCs w:val="22"/>
              </w:rPr>
              <w:t xml:space="preserve"> level or equivalent.</w:t>
            </w:r>
          </w:p>
          <w:p w:rsidR="003878C4" w:rsidRPr="004E3F64" w:rsidRDefault="003878C4" w:rsidP="003878C4">
            <w:pPr>
              <w:pStyle w:val="ListParagraph"/>
              <w:numPr>
                <w:ilvl w:val="0"/>
                <w:numId w:val="5"/>
              </w:numPr>
              <w:spacing w:after="120"/>
              <w:ind w:left="318" w:hanging="318"/>
              <w:contextualSpacing w:val="0"/>
              <w:rPr>
                <w:rFonts w:asciiTheme="minorHAnsi" w:hAnsiTheme="minorHAnsi" w:cstheme="minorHAnsi"/>
                <w:sz w:val="22"/>
                <w:szCs w:val="22"/>
              </w:rPr>
            </w:pPr>
            <w:r w:rsidRPr="004E3F64">
              <w:rPr>
                <w:rFonts w:asciiTheme="minorHAnsi" w:hAnsiTheme="minorHAnsi" w:cstheme="minorHAnsi"/>
                <w:sz w:val="22"/>
                <w:szCs w:val="22"/>
              </w:rPr>
              <w:t xml:space="preserve">Specialist knowledge of </w:t>
            </w:r>
            <w:r w:rsidR="00FE5DDF">
              <w:rPr>
                <w:rFonts w:asciiTheme="minorHAnsi" w:hAnsiTheme="minorHAnsi" w:cstheme="minorHAnsi"/>
                <w:sz w:val="22"/>
                <w:szCs w:val="22"/>
              </w:rPr>
              <w:t xml:space="preserve">wellbeing and </w:t>
            </w:r>
            <w:proofErr w:type="spellStart"/>
            <w:r w:rsidR="00FE5DDF">
              <w:rPr>
                <w:rFonts w:asciiTheme="minorHAnsi" w:hAnsiTheme="minorHAnsi" w:cstheme="minorHAnsi"/>
                <w:sz w:val="22"/>
                <w:szCs w:val="22"/>
              </w:rPr>
              <w:t>workbased</w:t>
            </w:r>
            <w:proofErr w:type="spellEnd"/>
            <w:r w:rsidR="00FE5DDF">
              <w:rPr>
                <w:rFonts w:asciiTheme="minorHAnsi" w:hAnsiTheme="minorHAnsi" w:cstheme="minorHAnsi"/>
                <w:sz w:val="22"/>
                <w:szCs w:val="22"/>
              </w:rPr>
              <w:t xml:space="preserve"> health</w:t>
            </w:r>
            <w:r w:rsidRPr="004E3F64">
              <w:rPr>
                <w:rFonts w:asciiTheme="minorHAnsi" w:hAnsiTheme="minorHAnsi" w:cstheme="minorHAnsi"/>
                <w:sz w:val="22"/>
                <w:szCs w:val="22"/>
              </w:rPr>
              <w:t>.</w:t>
            </w:r>
          </w:p>
          <w:p w:rsidR="003878C4" w:rsidRPr="004E3F64" w:rsidRDefault="003878C4" w:rsidP="00C42AE7">
            <w:pPr>
              <w:pStyle w:val="ListParagraph"/>
              <w:numPr>
                <w:ilvl w:val="0"/>
                <w:numId w:val="5"/>
              </w:numPr>
              <w:spacing w:after="120"/>
              <w:ind w:left="318" w:hanging="318"/>
              <w:contextualSpacing w:val="0"/>
              <w:rPr>
                <w:rFonts w:asciiTheme="minorHAnsi" w:hAnsiTheme="minorHAnsi" w:cstheme="minorHAnsi"/>
                <w:sz w:val="22"/>
                <w:szCs w:val="22"/>
              </w:rPr>
            </w:pPr>
            <w:r w:rsidRPr="004E3F64">
              <w:rPr>
                <w:rFonts w:asciiTheme="minorHAnsi" w:hAnsiTheme="minorHAnsi" w:cstheme="minorHAnsi"/>
                <w:sz w:val="22"/>
                <w:szCs w:val="22"/>
              </w:rPr>
              <w:t>Political awareness and credibility.</w:t>
            </w:r>
          </w:p>
          <w:p w:rsidR="003878C4" w:rsidRPr="004E3F64" w:rsidRDefault="003878C4" w:rsidP="00C42AE7">
            <w:pPr>
              <w:pStyle w:val="ListParagraph"/>
              <w:numPr>
                <w:ilvl w:val="0"/>
                <w:numId w:val="5"/>
              </w:numPr>
              <w:spacing w:after="120"/>
              <w:ind w:left="318" w:hanging="318"/>
              <w:contextualSpacing w:val="0"/>
              <w:rPr>
                <w:rFonts w:asciiTheme="minorHAnsi" w:hAnsiTheme="minorHAnsi" w:cstheme="minorHAnsi"/>
                <w:sz w:val="22"/>
                <w:szCs w:val="22"/>
              </w:rPr>
            </w:pPr>
            <w:r w:rsidRPr="004E3F64">
              <w:rPr>
                <w:rFonts w:asciiTheme="minorHAnsi" w:hAnsiTheme="minorHAnsi" w:cstheme="minorHAnsi"/>
                <w:sz w:val="22"/>
                <w:szCs w:val="22"/>
              </w:rPr>
              <w:t>Ability to manage and mitigate risks.</w:t>
            </w:r>
          </w:p>
          <w:p w:rsidR="003878C4" w:rsidRPr="004E3F64" w:rsidRDefault="003878C4" w:rsidP="00C42AE7">
            <w:pPr>
              <w:pStyle w:val="ListParagraph"/>
              <w:numPr>
                <w:ilvl w:val="0"/>
                <w:numId w:val="5"/>
              </w:numPr>
              <w:spacing w:after="120"/>
              <w:ind w:left="318" w:hanging="318"/>
              <w:contextualSpacing w:val="0"/>
              <w:rPr>
                <w:rFonts w:asciiTheme="minorHAnsi" w:hAnsiTheme="minorHAnsi" w:cstheme="minorHAnsi"/>
                <w:sz w:val="22"/>
                <w:szCs w:val="22"/>
              </w:rPr>
            </w:pPr>
            <w:r w:rsidRPr="004E3F64">
              <w:rPr>
                <w:rFonts w:asciiTheme="minorHAnsi" w:hAnsiTheme="minorHAnsi" w:cstheme="minorHAnsi"/>
                <w:sz w:val="22"/>
                <w:szCs w:val="22"/>
              </w:rPr>
              <w:t>Ability to understand data and how to develop this into effective information in which to base decisions.</w:t>
            </w:r>
          </w:p>
          <w:p w:rsidR="003878C4" w:rsidRPr="004E3F64" w:rsidRDefault="003878C4" w:rsidP="00FE5DDF">
            <w:pPr>
              <w:pStyle w:val="ListParagraph"/>
              <w:spacing w:after="120"/>
              <w:ind w:left="318"/>
              <w:contextualSpacing w:val="0"/>
              <w:rPr>
                <w:rFonts w:asciiTheme="minorHAnsi" w:hAnsiTheme="minorHAnsi" w:cstheme="minorHAnsi"/>
                <w:sz w:val="22"/>
                <w:szCs w:val="22"/>
              </w:rPr>
            </w:pPr>
          </w:p>
        </w:tc>
        <w:tc>
          <w:tcPr>
            <w:tcW w:w="2693" w:type="dxa"/>
          </w:tcPr>
          <w:p w:rsidR="003878C4" w:rsidRPr="004E3F64" w:rsidRDefault="003878C4" w:rsidP="00C42AE7">
            <w:pPr>
              <w:pStyle w:val="ListParagraph"/>
              <w:numPr>
                <w:ilvl w:val="0"/>
                <w:numId w:val="5"/>
              </w:numPr>
              <w:spacing w:after="120"/>
              <w:ind w:left="318" w:hanging="318"/>
              <w:contextualSpacing w:val="0"/>
              <w:rPr>
                <w:rFonts w:asciiTheme="minorHAnsi" w:hAnsiTheme="minorHAnsi" w:cstheme="minorHAnsi"/>
                <w:sz w:val="22"/>
                <w:szCs w:val="22"/>
              </w:rPr>
            </w:pPr>
            <w:r w:rsidRPr="004E3F64">
              <w:rPr>
                <w:rFonts w:asciiTheme="minorHAnsi" w:hAnsiTheme="minorHAnsi" w:cstheme="minorHAnsi"/>
                <w:sz w:val="22"/>
                <w:szCs w:val="22"/>
              </w:rPr>
              <w:t>Formal leadership, management or coaching development, evidenced by a qualification or participation in a recognised programme.</w:t>
            </w:r>
          </w:p>
          <w:p w:rsidR="003878C4" w:rsidRPr="004E3F64" w:rsidRDefault="003878C4" w:rsidP="00C42AE7">
            <w:pPr>
              <w:pStyle w:val="ListParagraph"/>
              <w:numPr>
                <w:ilvl w:val="0"/>
                <w:numId w:val="5"/>
              </w:numPr>
              <w:spacing w:after="120"/>
              <w:ind w:left="318" w:hanging="318"/>
              <w:contextualSpacing w:val="0"/>
              <w:rPr>
                <w:rFonts w:asciiTheme="minorHAnsi" w:hAnsiTheme="minorHAnsi" w:cstheme="minorHAnsi"/>
                <w:sz w:val="22"/>
                <w:szCs w:val="22"/>
              </w:rPr>
            </w:pPr>
            <w:r w:rsidRPr="004E3F64">
              <w:rPr>
                <w:rFonts w:asciiTheme="minorHAnsi" w:hAnsiTheme="minorHAnsi" w:cstheme="minorHAnsi"/>
                <w:sz w:val="22"/>
                <w:szCs w:val="22"/>
              </w:rPr>
              <w:t>Experience working within the policing sector.</w:t>
            </w:r>
          </w:p>
          <w:p w:rsidR="003878C4" w:rsidRPr="004E3F64" w:rsidRDefault="003878C4" w:rsidP="00C42AE7">
            <w:pPr>
              <w:pStyle w:val="ListParagraph"/>
              <w:numPr>
                <w:ilvl w:val="0"/>
                <w:numId w:val="5"/>
              </w:numPr>
              <w:spacing w:after="120"/>
              <w:ind w:left="318" w:hanging="318"/>
              <w:contextualSpacing w:val="0"/>
              <w:rPr>
                <w:rFonts w:asciiTheme="minorHAnsi" w:hAnsiTheme="minorHAnsi" w:cstheme="minorHAnsi"/>
                <w:sz w:val="22"/>
                <w:szCs w:val="22"/>
              </w:rPr>
            </w:pPr>
            <w:r w:rsidRPr="004E3F64">
              <w:rPr>
                <w:rFonts w:asciiTheme="minorHAnsi" w:hAnsiTheme="minorHAnsi" w:cstheme="minorHAnsi"/>
                <w:sz w:val="22"/>
                <w:szCs w:val="22"/>
              </w:rPr>
              <w:t>Experience working within the wider public sector</w:t>
            </w:r>
          </w:p>
        </w:tc>
        <w:tc>
          <w:tcPr>
            <w:tcW w:w="2141" w:type="dxa"/>
          </w:tcPr>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Application/interview/</w:t>
            </w:r>
          </w:p>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CPD</w:t>
            </w:r>
          </w:p>
          <w:p w:rsidR="003878C4" w:rsidRPr="004E3F64" w:rsidRDefault="003878C4" w:rsidP="00C42AE7">
            <w:pPr>
              <w:spacing w:after="90"/>
              <w:rPr>
                <w:rFonts w:asciiTheme="minorHAnsi" w:hAnsiTheme="minorHAnsi" w:cstheme="minorHAnsi"/>
                <w:sz w:val="22"/>
                <w:szCs w:val="22"/>
              </w:rPr>
            </w:pPr>
          </w:p>
        </w:tc>
      </w:tr>
      <w:tr w:rsidR="003878C4" w:rsidRPr="004E3F64" w:rsidTr="00C42AE7">
        <w:tc>
          <w:tcPr>
            <w:tcW w:w="1581" w:type="dxa"/>
          </w:tcPr>
          <w:p w:rsidR="003878C4" w:rsidRPr="004E3F64" w:rsidRDefault="003878C4" w:rsidP="00C42AE7">
            <w:pPr>
              <w:rPr>
                <w:rFonts w:asciiTheme="minorHAnsi" w:hAnsiTheme="minorHAnsi" w:cstheme="minorHAnsi"/>
                <w:sz w:val="22"/>
                <w:szCs w:val="22"/>
              </w:rPr>
            </w:pPr>
            <w:r w:rsidRPr="004E3F64">
              <w:rPr>
                <w:rFonts w:asciiTheme="minorHAnsi" w:hAnsiTheme="minorHAnsi" w:cstheme="minorHAnsi"/>
                <w:sz w:val="22"/>
                <w:szCs w:val="22"/>
              </w:rPr>
              <w:t>Planning and organising</w:t>
            </w:r>
          </w:p>
        </w:tc>
        <w:tc>
          <w:tcPr>
            <w:tcW w:w="2725" w:type="dxa"/>
          </w:tcPr>
          <w:p w:rsidR="003878C4" w:rsidRPr="004E3F64" w:rsidRDefault="003878C4" w:rsidP="00C42AE7">
            <w:pPr>
              <w:spacing w:after="160"/>
              <w:rPr>
                <w:rFonts w:asciiTheme="minorHAnsi" w:hAnsiTheme="minorHAnsi" w:cstheme="minorHAnsi"/>
                <w:sz w:val="22"/>
                <w:szCs w:val="22"/>
              </w:rPr>
            </w:pPr>
            <w:r w:rsidRPr="004E3F64">
              <w:rPr>
                <w:rFonts w:asciiTheme="minorHAnsi" w:hAnsiTheme="minorHAnsi" w:cstheme="minorHAnsi"/>
                <w:sz w:val="22"/>
                <w:szCs w:val="22"/>
              </w:rPr>
              <w:t>Ability to translate vision and strategic aims into key operational objectives and plans</w:t>
            </w:r>
          </w:p>
          <w:p w:rsidR="00697B6F" w:rsidRPr="004E3F64" w:rsidRDefault="003878C4" w:rsidP="00C42AE7">
            <w:pPr>
              <w:spacing w:after="160"/>
              <w:rPr>
                <w:rFonts w:asciiTheme="minorHAnsi" w:hAnsiTheme="minorHAnsi" w:cstheme="minorHAnsi"/>
                <w:sz w:val="22"/>
                <w:szCs w:val="22"/>
              </w:rPr>
            </w:pPr>
            <w:r w:rsidRPr="004E3F64">
              <w:rPr>
                <w:rFonts w:asciiTheme="minorHAnsi" w:hAnsiTheme="minorHAnsi" w:cstheme="minorHAnsi"/>
                <w:sz w:val="22"/>
                <w:szCs w:val="22"/>
              </w:rPr>
              <w:t>Ability to prioritise and complete multiple complex responsibilities and projects simultaneously.</w:t>
            </w:r>
            <w:r w:rsidR="00697B6F" w:rsidRPr="004E3F64">
              <w:rPr>
                <w:rFonts w:asciiTheme="minorHAnsi" w:hAnsiTheme="minorHAnsi" w:cstheme="minorHAnsi"/>
                <w:sz w:val="22"/>
                <w:szCs w:val="22"/>
              </w:rPr>
              <w:t xml:space="preserve"> </w:t>
            </w:r>
          </w:p>
          <w:p w:rsidR="003878C4" w:rsidRPr="004E3F64" w:rsidRDefault="00697B6F" w:rsidP="00C42AE7">
            <w:pPr>
              <w:spacing w:after="160"/>
              <w:rPr>
                <w:rFonts w:asciiTheme="minorHAnsi" w:hAnsiTheme="minorHAnsi" w:cstheme="minorHAnsi"/>
                <w:sz w:val="22"/>
                <w:szCs w:val="22"/>
              </w:rPr>
            </w:pPr>
            <w:r w:rsidRPr="004E3F64">
              <w:rPr>
                <w:rFonts w:asciiTheme="minorHAnsi" w:hAnsiTheme="minorHAnsi" w:cstheme="minorHAnsi"/>
                <w:sz w:val="22"/>
                <w:szCs w:val="22"/>
              </w:rPr>
              <w:t>Ability to manage within budgets and to deadlines</w:t>
            </w:r>
          </w:p>
          <w:p w:rsidR="00697B6F" w:rsidRPr="004E3F64" w:rsidRDefault="00697B6F" w:rsidP="00C42AE7">
            <w:pPr>
              <w:spacing w:after="160"/>
              <w:rPr>
                <w:rFonts w:asciiTheme="minorHAnsi" w:hAnsiTheme="minorHAnsi" w:cstheme="minorHAnsi"/>
                <w:sz w:val="22"/>
                <w:szCs w:val="22"/>
              </w:rPr>
            </w:pPr>
          </w:p>
        </w:tc>
        <w:tc>
          <w:tcPr>
            <w:tcW w:w="2693" w:type="dxa"/>
          </w:tcPr>
          <w:p w:rsidR="003878C4" w:rsidRPr="004E3F64" w:rsidRDefault="003878C4" w:rsidP="00C42AE7">
            <w:pPr>
              <w:spacing w:after="90"/>
              <w:rPr>
                <w:rFonts w:asciiTheme="minorHAnsi" w:hAnsiTheme="minorHAnsi" w:cstheme="minorHAnsi"/>
                <w:sz w:val="22"/>
                <w:szCs w:val="22"/>
              </w:rPr>
            </w:pPr>
          </w:p>
        </w:tc>
        <w:tc>
          <w:tcPr>
            <w:tcW w:w="2141" w:type="dxa"/>
          </w:tcPr>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Application/interview/</w:t>
            </w:r>
          </w:p>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CPD</w:t>
            </w:r>
          </w:p>
        </w:tc>
      </w:tr>
      <w:tr w:rsidR="003878C4" w:rsidRPr="004E3F64" w:rsidTr="00C42AE7">
        <w:tc>
          <w:tcPr>
            <w:tcW w:w="1581" w:type="dxa"/>
          </w:tcPr>
          <w:p w:rsidR="003878C4" w:rsidRPr="004E3F64" w:rsidRDefault="003878C4" w:rsidP="00C42AE7">
            <w:pPr>
              <w:rPr>
                <w:rFonts w:asciiTheme="minorHAnsi" w:hAnsiTheme="minorHAnsi" w:cstheme="minorHAnsi"/>
                <w:sz w:val="22"/>
                <w:szCs w:val="22"/>
              </w:rPr>
            </w:pPr>
            <w:r w:rsidRPr="004E3F64">
              <w:rPr>
                <w:rFonts w:asciiTheme="minorHAnsi" w:hAnsiTheme="minorHAnsi" w:cstheme="minorHAnsi"/>
                <w:sz w:val="22"/>
                <w:szCs w:val="22"/>
              </w:rPr>
              <w:t>Problem solving and initiative</w:t>
            </w:r>
          </w:p>
        </w:tc>
        <w:tc>
          <w:tcPr>
            <w:tcW w:w="2725" w:type="dxa"/>
          </w:tcPr>
          <w:p w:rsidR="003878C4" w:rsidRPr="004E3F64" w:rsidRDefault="003878C4" w:rsidP="00C42AE7">
            <w:pPr>
              <w:spacing w:after="120"/>
              <w:rPr>
                <w:rFonts w:asciiTheme="minorHAnsi" w:hAnsiTheme="minorHAnsi" w:cstheme="minorHAnsi"/>
                <w:sz w:val="22"/>
                <w:szCs w:val="22"/>
              </w:rPr>
            </w:pPr>
            <w:r w:rsidRPr="004E3F64">
              <w:rPr>
                <w:rFonts w:asciiTheme="minorHAnsi" w:hAnsiTheme="minorHAnsi" w:cstheme="minorHAnsi"/>
                <w:sz w:val="22"/>
                <w:szCs w:val="22"/>
              </w:rPr>
              <w:t>A proven track record of problem solving and critical thinking exploring alternatives.</w:t>
            </w:r>
          </w:p>
          <w:p w:rsidR="00FD52EC" w:rsidRPr="004E3F64" w:rsidRDefault="00FD52EC" w:rsidP="00FD52EC">
            <w:pPr>
              <w:spacing w:after="160"/>
              <w:rPr>
                <w:rFonts w:asciiTheme="minorHAnsi" w:hAnsiTheme="minorHAnsi" w:cstheme="minorHAnsi"/>
                <w:sz w:val="22"/>
                <w:szCs w:val="22"/>
              </w:rPr>
            </w:pPr>
            <w:r w:rsidRPr="004E3F64">
              <w:rPr>
                <w:rFonts w:asciiTheme="minorHAnsi" w:hAnsiTheme="minorHAnsi" w:cstheme="minorHAnsi"/>
                <w:sz w:val="22"/>
                <w:szCs w:val="22"/>
              </w:rPr>
              <w:t xml:space="preserve">Ability to analyse and interpret data to identify opportunities and risks. </w:t>
            </w:r>
          </w:p>
          <w:p w:rsidR="003878C4" w:rsidRPr="004E3F64" w:rsidRDefault="003878C4" w:rsidP="00FD52EC">
            <w:pPr>
              <w:spacing w:after="160"/>
              <w:rPr>
                <w:rFonts w:asciiTheme="minorHAnsi" w:hAnsiTheme="minorHAnsi" w:cstheme="minorHAnsi"/>
                <w:sz w:val="22"/>
                <w:szCs w:val="22"/>
              </w:rPr>
            </w:pPr>
          </w:p>
        </w:tc>
        <w:tc>
          <w:tcPr>
            <w:tcW w:w="2693" w:type="dxa"/>
          </w:tcPr>
          <w:p w:rsidR="003878C4" w:rsidRPr="004E3F64" w:rsidRDefault="003878C4" w:rsidP="00C42AE7">
            <w:pPr>
              <w:spacing w:after="90"/>
              <w:rPr>
                <w:rFonts w:asciiTheme="minorHAnsi" w:hAnsiTheme="minorHAnsi" w:cstheme="minorHAnsi"/>
                <w:sz w:val="22"/>
                <w:szCs w:val="22"/>
              </w:rPr>
            </w:pPr>
          </w:p>
        </w:tc>
        <w:tc>
          <w:tcPr>
            <w:tcW w:w="2141" w:type="dxa"/>
          </w:tcPr>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Application/interview/</w:t>
            </w:r>
          </w:p>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CPD</w:t>
            </w:r>
          </w:p>
        </w:tc>
      </w:tr>
      <w:tr w:rsidR="003878C4" w:rsidRPr="004E3F64" w:rsidTr="00C42AE7">
        <w:tc>
          <w:tcPr>
            <w:tcW w:w="1581" w:type="dxa"/>
          </w:tcPr>
          <w:p w:rsidR="003878C4" w:rsidRPr="004E3F64" w:rsidRDefault="003878C4" w:rsidP="00C42AE7">
            <w:pPr>
              <w:rPr>
                <w:rFonts w:asciiTheme="minorHAnsi" w:hAnsiTheme="minorHAnsi" w:cstheme="minorHAnsi"/>
                <w:sz w:val="22"/>
                <w:szCs w:val="22"/>
              </w:rPr>
            </w:pPr>
            <w:r w:rsidRPr="004E3F64">
              <w:rPr>
                <w:rFonts w:asciiTheme="minorHAnsi" w:hAnsiTheme="minorHAnsi" w:cstheme="minorHAnsi"/>
                <w:sz w:val="22"/>
                <w:szCs w:val="22"/>
              </w:rPr>
              <w:t>Management and teamwork</w:t>
            </w:r>
          </w:p>
        </w:tc>
        <w:tc>
          <w:tcPr>
            <w:tcW w:w="2725" w:type="dxa"/>
          </w:tcPr>
          <w:p w:rsidR="003878C4" w:rsidRPr="004E3F64" w:rsidRDefault="003878C4" w:rsidP="00C42AE7">
            <w:pPr>
              <w:spacing w:after="160"/>
              <w:rPr>
                <w:rFonts w:asciiTheme="minorHAnsi" w:hAnsiTheme="minorHAnsi" w:cstheme="minorHAnsi"/>
                <w:sz w:val="22"/>
                <w:szCs w:val="22"/>
              </w:rPr>
            </w:pPr>
            <w:r w:rsidRPr="004E3F64">
              <w:rPr>
                <w:rFonts w:asciiTheme="minorHAnsi" w:hAnsiTheme="minorHAnsi" w:cstheme="minorHAnsi"/>
                <w:sz w:val="22"/>
                <w:szCs w:val="22"/>
              </w:rPr>
              <w:t>Ability to build strong working relationships, demonstrating high level of professional credibility at all levels</w:t>
            </w:r>
          </w:p>
        </w:tc>
        <w:tc>
          <w:tcPr>
            <w:tcW w:w="2693" w:type="dxa"/>
          </w:tcPr>
          <w:p w:rsidR="00FE5DDF" w:rsidRPr="004E3F64" w:rsidRDefault="00FE5DDF" w:rsidP="00FE5DDF">
            <w:pPr>
              <w:spacing w:after="160"/>
              <w:rPr>
                <w:rFonts w:asciiTheme="minorHAnsi" w:hAnsiTheme="minorHAnsi" w:cstheme="minorHAnsi"/>
                <w:sz w:val="22"/>
                <w:szCs w:val="22"/>
              </w:rPr>
            </w:pPr>
            <w:r w:rsidRPr="004E3F64">
              <w:rPr>
                <w:rFonts w:asciiTheme="minorHAnsi" w:hAnsiTheme="minorHAnsi" w:cstheme="minorHAnsi"/>
                <w:sz w:val="22"/>
                <w:szCs w:val="22"/>
              </w:rPr>
              <w:t xml:space="preserve">Experience of leading and motivating effective teams and developing a team with specialist knowledge. </w:t>
            </w:r>
          </w:p>
          <w:p w:rsidR="003878C4" w:rsidRPr="004E3F64" w:rsidRDefault="003878C4" w:rsidP="00FE5DDF">
            <w:pPr>
              <w:spacing w:after="90"/>
              <w:rPr>
                <w:rFonts w:asciiTheme="minorHAnsi" w:hAnsiTheme="minorHAnsi" w:cstheme="minorHAnsi"/>
                <w:sz w:val="22"/>
                <w:szCs w:val="22"/>
              </w:rPr>
            </w:pPr>
          </w:p>
        </w:tc>
        <w:tc>
          <w:tcPr>
            <w:tcW w:w="2141" w:type="dxa"/>
          </w:tcPr>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Application/interview/</w:t>
            </w:r>
          </w:p>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CPD</w:t>
            </w:r>
          </w:p>
        </w:tc>
      </w:tr>
      <w:tr w:rsidR="003878C4" w:rsidRPr="004E3F64" w:rsidTr="00C42AE7">
        <w:tc>
          <w:tcPr>
            <w:tcW w:w="1581" w:type="dxa"/>
          </w:tcPr>
          <w:p w:rsidR="003878C4" w:rsidRPr="004E3F64" w:rsidRDefault="003878C4" w:rsidP="00C42AE7">
            <w:pPr>
              <w:rPr>
                <w:rFonts w:asciiTheme="minorHAnsi" w:hAnsiTheme="minorHAnsi" w:cstheme="minorHAnsi"/>
                <w:sz w:val="22"/>
                <w:szCs w:val="22"/>
              </w:rPr>
            </w:pPr>
            <w:r w:rsidRPr="004E3F64">
              <w:rPr>
                <w:rFonts w:asciiTheme="minorHAnsi" w:hAnsiTheme="minorHAnsi" w:cstheme="minorHAnsi"/>
                <w:sz w:val="22"/>
                <w:szCs w:val="22"/>
              </w:rPr>
              <w:t>Communicating and influencing</w:t>
            </w:r>
          </w:p>
        </w:tc>
        <w:tc>
          <w:tcPr>
            <w:tcW w:w="2725" w:type="dxa"/>
          </w:tcPr>
          <w:p w:rsidR="00FD52EC" w:rsidRPr="004E3F64" w:rsidRDefault="00FD52EC" w:rsidP="00FD52EC">
            <w:pPr>
              <w:spacing w:after="160"/>
              <w:rPr>
                <w:rFonts w:asciiTheme="minorHAnsi" w:hAnsiTheme="minorHAnsi" w:cstheme="minorHAnsi"/>
                <w:sz w:val="22"/>
                <w:szCs w:val="22"/>
              </w:rPr>
            </w:pPr>
            <w:r w:rsidRPr="004E3F64">
              <w:rPr>
                <w:rFonts w:asciiTheme="minorHAnsi" w:hAnsiTheme="minorHAnsi" w:cstheme="minorHAnsi"/>
                <w:sz w:val="22"/>
                <w:szCs w:val="22"/>
              </w:rPr>
              <w:t xml:space="preserve">Ability to communicate sensitively and tactfully both verbally and in writing according to audience. </w:t>
            </w:r>
          </w:p>
          <w:p w:rsidR="00FD52EC" w:rsidRPr="004E3F64" w:rsidRDefault="00FD52EC" w:rsidP="00FD52EC">
            <w:pPr>
              <w:pStyle w:val="Default"/>
              <w:rPr>
                <w:rFonts w:asciiTheme="minorHAnsi" w:hAnsiTheme="minorHAnsi" w:cstheme="minorHAnsi"/>
                <w:sz w:val="22"/>
                <w:szCs w:val="22"/>
              </w:rPr>
            </w:pPr>
            <w:r w:rsidRPr="004E3F64">
              <w:rPr>
                <w:rFonts w:asciiTheme="minorHAnsi" w:hAnsiTheme="minorHAnsi" w:cstheme="minorHAnsi"/>
                <w:sz w:val="22"/>
                <w:szCs w:val="22"/>
              </w:rPr>
              <w:t xml:space="preserve">Highly effective written communication and presentation skills. </w:t>
            </w:r>
          </w:p>
          <w:p w:rsidR="003878C4" w:rsidRPr="004E3F64" w:rsidRDefault="003878C4" w:rsidP="00C42AE7">
            <w:pPr>
              <w:spacing w:after="160"/>
              <w:rPr>
                <w:rFonts w:asciiTheme="minorHAnsi" w:hAnsiTheme="minorHAnsi" w:cstheme="minorHAnsi"/>
                <w:sz w:val="22"/>
                <w:szCs w:val="22"/>
              </w:rPr>
            </w:pPr>
          </w:p>
          <w:p w:rsidR="008C3736" w:rsidRPr="004E3F64" w:rsidRDefault="008C3736" w:rsidP="008C3736">
            <w:pPr>
              <w:spacing w:after="160"/>
              <w:rPr>
                <w:rFonts w:asciiTheme="minorHAnsi" w:hAnsiTheme="minorHAnsi" w:cstheme="minorHAnsi"/>
                <w:sz w:val="22"/>
                <w:szCs w:val="22"/>
              </w:rPr>
            </w:pPr>
            <w:r w:rsidRPr="004E3F64">
              <w:rPr>
                <w:rFonts w:asciiTheme="minorHAnsi" w:hAnsiTheme="minorHAnsi" w:cstheme="minorHAnsi"/>
                <w:sz w:val="22"/>
                <w:szCs w:val="22"/>
              </w:rPr>
              <w:t xml:space="preserve">Ability to drive change and challenge appropriately. </w:t>
            </w:r>
          </w:p>
          <w:p w:rsidR="00FD52EC" w:rsidRPr="004E3F64" w:rsidRDefault="008C3736" w:rsidP="008C3736">
            <w:pPr>
              <w:spacing w:after="160"/>
              <w:rPr>
                <w:rFonts w:asciiTheme="minorHAnsi" w:hAnsiTheme="minorHAnsi" w:cstheme="minorHAnsi"/>
                <w:sz w:val="22"/>
                <w:szCs w:val="22"/>
              </w:rPr>
            </w:pPr>
            <w:r w:rsidRPr="004E3F64">
              <w:rPr>
                <w:rFonts w:asciiTheme="minorHAnsi" w:hAnsiTheme="minorHAnsi" w:cstheme="minorHAnsi"/>
                <w:sz w:val="22"/>
                <w:szCs w:val="22"/>
              </w:rPr>
              <w:t>Ability to work collaboratively and build effective relationships with people in all job roles and of all capabilities and attitudes</w:t>
            </w:r>
          </w:p>
          <w:p w:rsidR="00FD52EC" w:rsidRPr="004E3F64" w:rsidRDefault="00FD52EC" w:rsidP="00C42AE7">
            <w:pPr>
              <w:spacing w:after="160"/>
              <w:rPr>
                <w:rFonts w:asciiTheme="minorHAnsi" w:hAnsiTheme="minorHAnsi" w:cstheme="minorHAnsi"/>
                <w:sz w:val="22"/>
                <w:szCs w:val="22"/>
              </w:rPr>
            </w:pPr>
          </w:p>
          <w:p w:rsidR="003878C4" w:rsidRPr="004E3F64" w:rsidRDefault="003878C4" w:rsidP="00C42AE7">
            <w:pPr>
              <w:spacing w:after="120"/>
              <w:rPr>
                <w:rFonts w:asciiTheme="minorHAnsi" w:hAnsiTheme="minorHAnsi" w:cstheme="minorHAnsi"/>
                <w:sz w:val="22"/>
                <w:szCs w:val="22"/>
              </w:rPr>
            </w:pPr>
            <w:r w:rsidRPr="004E3F64">
              <w:rPr>
                <w:rFonts w:asciiTheme="minorHAnsi" w:hAnsiTheme="minorHAnsi" w:cstheme="minorHAnsi"/>
                <w:sz w:val="22"/>
                <w:szCs w:val="22"/>
              </w:rPr>
              <w:t>Excellent interpersonal skills.</w:t>
            </w:r>
          </w:p>
          <w:p w:rsidR="003878C4" w:rsidRPr="004E3F64" w:rsidRDefault="003878C4">
            <w:pPr>
              <w:spacing w:after="160"/>
              <w:rPr>
                <w:rFonts w:asciiTheme="minorHAnsi" w:hAnsiTheme="minorHAnsi" w:cstheme="minorHAnsi"/>
                <w:sz w:val="22"/>
                <w:szCs w:val="22"/>
              </w:rPr>
            </w:pPr>
          </w:p>
        </w:tc>
        <w:tc>
          <w:tcPr>
            <w:tcW w:w="2693" w:type="dxa"/>
          </w:tcPr>
          <w:p w:rsidR="00FE5DDF" w:rsidRPr="004E3F64" w:rsidRDefault="00FE5DDF" w:rsidP="00FE5DDF">
            <w:pPr>
              <w:spacing w:after="160"/>
              <w:rPr>
                <w:rFonts w:asciiTheme="minorHAnsi" w:hAnsiTheme="minorHAnsi" w:cstheme="minorHAnsi"/>
                <w:sz w:val="22"/>
                <w:szCs w:val="22"/>
              </w:rPr>
            </w:pPr>
            <w:r w:rsidRPr="004E3F64">
              <w:rPr>
                <w:rFonts w:asciiTheme="minorHAnsi" w:hAnsiTheme="minorHAnsi" w:cstheme="minorHAnsi"/>
                <w:sz w:val="22"/>
                <w:szCs w:val="22"/>
              </w:rPr>
              <w:t xml:space="preserve">Strong influencing skills at senior level and previous experience partnering with senior stakeholders </w:t>
            </w:r>
          </w:p>
          <w:p w:rsidR="003878C4" w:rsidRPr="004E3F64" w:rsidRDefault="003878C4" w:rsidP="00C42AE7">
            <w:pPr>
              <w:spacing w:after="90"/>
              <w:rPr>
                <w:rFonts w:asciiTheme="minorHAnsi" w:hAnsiTheme="minorHAnsi" w:cstheme="minorHAnsi"/>
                <w:sz w:val="22"/>
                <w:szCs w:val="22"/>
              </w:rPr>
            </w:pPr>
          </w:p>
        </w:tc>
        <w:tc>
          <w:tcPr>
            <w:tcW w:w="2141" w:type="dxa"/>
          </w:tcPr>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Application/interview/</w:t>
            </w:r>
          </w:p>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CPD</w:t>
            </w:r>
          </w:p>
        </w:tc>
      </w:tr>
      <w:tr w:rsidR="003878C4" w:rsidRPr="004E3F64" w:rsidTr="00C42AE7">
        <w:tc>
          <w:tcPr>
            <w:tcW w:w="1581" w:type="dxa"/>
          </w:tcPr>
          <w:p w:rsidR="003878C4" w:rsidRPr="004E3F64" w:rsidRDefault="003878C4" w:rsidP="00C42AE7">
            <w:pPr>
              <w:rPr>
                <w:rFonts w:asciiTheme="minorHAnsi" w:hAnsiTheme="minorHAnsi" w:cstheme="minorHAnsi"/>
                <w:sz w:val="22"/>
                <w:szCs w:val="22"/>
              </w:rPr>
            </w:pPr>
            <w:r w:rsidRPr="004E3F64">
              <w:rPr>
                <w:rFonts w:asciiTheme="minorHAnsi" w:hAnsiTheme="minorHAnsi" w:cstheme="minorHAnsi"/>
                <w:sz w:val="22"/>
                <w:szCs w:val="22"/>
              </w:rPr>
              <w:t>Other skills and behaviours</w:t>
            </w:r>
          </w:p>
        </w:tc>
        <w:tc>
          <w:tcPr>
            <w:tcW w:w="2725" w:type="dxa"/>
          </w:tcPr>
          <w:p w:rsidR="003878C4" w:rsidRPr="004E3F64" w:rsidRDefault="003878C4" w:rsidP="00C42AE7">
            <w:pPr>
              <w:spacing w:after="120"/>
              <w:rPr>
                <w:rFonts w:asciiTheme="minorHAnsi" w:hAnsiTheme="minorHAnsi" w:cstheme="minorHAnsi"/>
                <w:sz w:val="22"/>
                <w:szCs w:val="22"/>
              </w:rPr>
            </w:pPr>
            <w:r w:rsidRPr="004E3F64">
              <w:rPr>
                <w:rFonts w:asciiTheme="minorHAnsi" w:hAnsiTheme="minorHAnsi" w:cstheme="minorHAnsi"/>
                <w:sz w:val="22"/>
                <w:szCs w:val="22"/>
              </w:rPr>
              <w:t>.</w:t>
            </w:r>
          </w:p>
          <w:p w:rsidR="003878C4" w:rsidRPr="004E3F64" w:rsidRDefault="003878C4" w:rsidP="00C42AE7">
            <w:pPr>
              <w:spacing w:after="120"/>
              <w:rPr>
                <w:rFonts w:asciiTheme="minorHAnsi" w:hAnsiTheme="minorHAnsi" w:cstheme="minorHAnsi"/>
                <w:sz w:val="22"/>
                <w:szCs w:val="22"/>
              </w:rPr>
            </w:pPr>
            <w:r w:rsidRPr="004E3F64">
              <w:rPr>
                <w:rFonts w:asciiTheme="minorHAnsi" w:hAnsiTheme="minorHAnsi" w:cstheme="minorHAnsi"/>
                <w:sz w:val="22"/>
                <w:szCs w:val="22"/>
              </w:rPr>
              <w:t>High degree of self-motivation, initiative and drive, and the ability to demonstrate professional resilience and reactiveness in achieving results by enabling activity though others</w:t>
            </w:r>
          </w:p>
          <w:p w:rsidR="003878C4" w:rsidRPr="004E3F64" w:rsidRDefault="003878C4" w:rsidP="00C42AE7">
            <w:pPr>
              <w:spacing w:after="160"/>
              <w:rPr>
                <w:rFonts w:asciiTheme="minorHAnsi" w:hAnsiTheme="minorHAnsi" w:cstheme="minorHAnsi"/>
                <w:sz w:val="22"/>
                <w:szCs w:val="22"/>
              </w:rPr>
            </w:pPr>
          </w:p>
        </w:tc>
        <w:tc>
          <w:tcPr>
            <w:tcW w:w="2693" w:type="dxa"/>
          </w:tcPr>
          <w:p w:rsidR="003878C4" w:rsidRPr="004E3F64" w:rsidRDefault="003878C4" w:rsidP="00C42AE7">
            <w:pPr>
              <w:spacing w:after="90"/>
              <w:rPr>
                <w:rFonts w:asciiTheme="minorHAnsi" w:hAnsiTheme="minorHAnsi" w:cstheme="minorHAnsi"/>
                <w:sz w:val="22"/>
                <w:szCs w:val="22"/>
              </w:rPr>
            </w:pPr>
          </w:p>
        </w:tc>
        <w:tc>
          <w:tcPr>
            <w:tcW w:w="2141" w:type="dxa"/>
          </w:tcPr>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Application/interview/</w:t>
            </w:r>
          </w:p>
          <w:p w:rsidR="003878C4" w:rsidRPr="004E3F64" w:rsidRDefault="003878C4" w:rsidP="00C42AE7">
            <w:pPr>
              <w:spacing w:after="90"/>
              <w:rPr>
                <w:rFonts w:asciiTheme="minorHAnsi" w:hAnsiTheme="minorHAnsi" w:cstheme="minorHAnsi"/>
                <w:sz w:val="22"/>
                <w:szCs w:val="22"/>
              </w:rPr>
            </w:pPr>
            <w:r w:rsidRPr="004E3F64">
              <w:rPr>
                <w:rFonts w:asciiTheme="minorHAnsi" w:hAnsiTheme="minorHAnsi" w:cstheme="minorHAnsi"/>
                <w:sz w:val="22"/>
                <w:szCs w:val="22"/>
              </w:rPr>
              <w:t>CPD</w:t>
            </w:r>
          </w:p>
        </w:tc>
      </w:tr>
    </w:tbl>
    <w:p w:rsidR="003878C4" w:rsidRPr="004E3F64" w:rsidRDefault="003878C4" w:rsidP="003878C4">
      <w:pPr>
        <w:rPr>
          <w:rFonts w:cstheme="minorHAnsi"/>
        </w:rPr>
      </w:pPr>
    </w:p>
    <w:p w:rsidR="00C60DB9" w:rsidRPr="004E3F64" w:rsidRDefault="00C60DB9" w:rsidP="00BC425A">
      <w:pPr>
        <w:tabs>
          <w:tab w:val="left" w:pos="3164"/>
        </w:tabs>
        <w:ind w:left="720"/>
        <w:rPr>
          <w:rFonts w:cstheme="minorHAnsi"/>
        </w:rPr>
      </w:pPr>
    </w:p>
    <w:p w:rsidR="000C2D03" w:rsidRPr="004E3F64" w:rsidRDefault="000C2D03" w:rsidP="00BC425A">
      <w:pPr>
        <w:tabs>
          <w:tab w:val="left" w:pos="3164"/>
        </w:tabs>
        <w:ind w:left="720"/>
        <w:rPr>
          <w:rFonts w:cstheme="minorHAnsi"/>
        </w:rPr>
      </w:pPr>
    </w:p>
    <w:sectPr w:rsidR="000C2D03" w:rsidRPr="004E3F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29" w:rsidRDefault="00AE6129" w:rsidP="000A2D1F">
      <w:pPr>
        <w:spacing w:after="0" w:line="240" w:lineRule="auto"/>
      </w:pPr>
      <w:r>
        <w:separator/>
      </w:r>
    </w:p>
  </w:endnote>
  <w:endnote w:type="continuationSeparator" w:id="0">
    <w:p w:rsidR="00AE6129" w:rsidRDefault="00AE6129"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29" w:rsidRDefault="00AE6129" w:rsidP="000A2D1F">
      <w:pPr>
        <w:spacing w:after="0" w:line="240" w:lineRule="auto"/>
      </w:pPr>
      <w:r>
        <w:separator/>
      </w:r>
    </w:p>
  </w:footnote>
  <w:footnote w:type="continuationSeparator" w:id="0">
    <w:p w:rsidR="00AE6129" w:rsidRDefault="00AE6129" w:rsidP="000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53E6A97C" wp14:editId="5300DA1B">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92B852"/>
    <w:lvl w:ilvl="0">
      <w:numFmt w:val="bullet"/>
      <w:lvlText w:val="*"/>
      <w:lvlJc w:val="left"/>
    </w:lvl>
  </w:abstractNum>
  <w:abstractNum w:abstractNumId="1">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9053A"/>
    <w:multiLevelType w:val="hybridMultilevel"/>
    <w:tmpl w:val="7076C0C8"/>
    <w:lvl w:ilvl="0" w:tplc="2F90058E">
      <w:start w:val="1"/>
      <w:numFmt w:val="bullet"/>
      <w:lvlText w:val="•"/>
      <w:lvlJc w:val="left"/>
      <w:pPr>
        <w:tabs>
          <w:tab w:val="num" w:pos="720"/>
        </w:tabs>
        <w:ind w:left="720" w:hanging="360"/>
      </w:pPr>
      <w:rPr>
        <w:rFonts w:ascii="Arial" w:hAnsi="Arial" w:cs="Times New Roman" w:hint="default"/>
      </w:rPr>
    </w:lvl>
    <w:lvl w:ilvl="1" w:tplc="97D8D38A">
      <w:start w:val="1"/>
      <w:numFmt w:val="bullet"/>
      <w:lvlText w:val="•"/>
      <w:lvlJc w:val="left"/>
      <w:pPr>
        <w:tabs>
          <w:tab w:val="num" w:pos="1440"/>
        </w:tabs>
        <w:ind w:left="1440" w:hanging="360"/>
      </w:pPr>
      <w:rPr>
        <w:rFonts w:ascii="Arial" w:hAnsi="Arial" w:cs="Times New Roman" w:hint="default"/>
      </w:rPr>
    </w:lvl>
    <w:lvl w:ilvl="2" w:tplc="EC921A42">
      <w:start w:val="1"/>
      <w:numFmt w:val="bullet"/>
      <w:lvlText w:val="•"/>
      <w:lvlJc w:val="left"/>
      <w:pPr>
        <w:tabs>
          <w:tab w:val="num" w:pos="2160"/>
        </w:tabs>
        <w:ind w:left="2160" w:hanging="360"/>
      </w:pPr>
      <w:rPr>
        <w:rFonts w:ascii="Arial" w:hAnsi="Arial" w:cs="Times New Roman" w:hint="default"/>
      </w:rPr>
    </w:lvl>
    <w:lvl w:ilvl="3" w:tplc="A5F424B4">
      <w:start w:val="1"/>
      <w:numFmt w:val="bullet"/>
      <w:lvlText w:val="•"/>
      <w:lvlJc w:val="left"/>
      <w:pPr>
        <w:tabs>
          <w:tab w:val="num" w:pos="2880"/>
        </w:tabs>
        <w:ind w:left="2880" w:hanging="360"/>
      </w:pPr>
      <w:rPr>
        <w:rFonts w:ascii="Arial" w:hAnsi="Arial" w:cs="Times New Roman" w:hint="default"/>
      </w:rPr>
    </w:lvl>
    <w:lvl w:ilvl="4" w:tplc="89B21726">
      <w:start w:val="1"/>
      <w:numFmt w:val="bullet"/>
      <w:lvlText w:val="•"/>
      <w:lvlJc w:val="left"/>
      <w:pPr>
        <w:tabs>
          <w:tab w:val="num" w:pos="3600"/>
        </w:tabs>
        <w:ind w:left="3600" w:hanging="360"/>
      </w:pPr>
      <w:rPr>
        <w:rFonts w:ascii="Arial" w:hAnsi="Arial" w:cs="Times New Roman" w:hint="default"/>
      </w:rPr>
    </w:lvl>
    <w:lvl w:ilvl="5" w:tplc="5AF039F6">
      <w:start w:val="1"/>
      <w:numFmt w:val="bullet"/>
      <w:lvlText w:val="•"/>
      <w:lvlJc w:val="left"/>
      <w:pPr>
        <w:tabs>
          <w:tab w:val="num" w:pos="4320"/>
        </w:tabs>
        <w:ind w:left="4320" w:hanging="360"/>
      </w:pPr>
      <w:rPr>
        <w:rFonts w:ascii="Arial" w:hAnsi="Arial" w:cs="Times New Roman" w:hint="default"/>
      </w:rPr>
    </w:lvl>
    <w:lvl w:ilvl="6" w:tplc="21926720">
      <w:start w:val="1"/>
      <w:numFmt w:val="bullet"/>
      <w:lvlText w:val="•"/>
      <w:lvlJc w:val="left"/>
      <w:pPr>
        <w:tabs>
          <w:tab w:val="num" w:pos="5040"/>
        </w:tabs>
        <w:ind w:left="5040" w:hanging="360"/>
      </w:pPr>
      <w:rPr>
        <w:rFonts w:ascii="Arial" w:hAnsi="Arial" w:cs="Times New Roman" w:hint="default"/>
      </w:rPr>
    </w:lvl>
    <w:lvl w:ilvl="7" w:tplc="CE1C8CE6">
      <w:start w:val="1"/>
      <w:numFmt w:val="bullet"/>
      <w:lvlText w:val="•"/>
      <w:lvlJc w:val="left"/>
      <w:pPr>
        <w:tabs>
          <w:tab w:val="num" w:pos="5760"/>
        </w:tabs>
        <w:ind w:left="5760" w:hanging="360"/>
      </w:pPr>
      <w:rPr>
        <w:rFonts w:ascii="Arial" w:hAnsi="Arial" w:cs="Times New Roman" w:hint="default"/>
      </w:rPr>
    </w:lvl>
    <w:lvl w:ilvl="8" w:tplc="B4CECD58">
      <w:start w:val="1"/>
      <w:numFmt w:val="bullet"/>
      <w:lvlText w:val="•"/>
      <w:lvlJc w:val="left"/>
      <w:pPr>
        <w:tabs>
          <w:tab w:val="num" w:pos="6480"/>
        </w:tabs>
        <w:ind w:left="6480" w:hanging="360"/>
      </w:pPr>
      <w:rPr>
        <w:rFonts w:ascii="Arial" w:hAnsi="Arial" w:cs="Times New Roman" w:hint="default"/>
      </w:rPr>
    </w:lvl>
  </w:abstractNum>
  <w:abstractNum w:abstractNumId="4">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DF5738"/>
    <w:multiLevelType w:val="hybridMultilevel"/>
    <w:tmpl w:val="BCD2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lvl w:ilvl="0">
        <w:numFmt w:val="bullet"/>
        <w:lvlText w:val="•"/>
        <w:legacy w:legacy="1" w:legacySpace="0" w:legacyIndent="0"/>
        <w:lvlJc w:val="left"/>
        <w:rPr>
          <w:rFonts w:ascii="Arial" w:hAnsi="Arial" w:cs="Arial" w:hint="default"/>
          <w:sz w:val="22"/>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F"/>
    <w:rsid w:val="000364FC"/>
    <w:rsid w:val="000922FB"/>
    <w:rsid w:val="000A07EF"/>
    <w:rsid w:val="000A2D1F"/>
    <w:rsid w:val="000C2D03"/>
    <w:rsid w:val="000D5AD8"/>
    <w:rsid w:val="000D6EB6"/>
    <w:rsid w:val="000F299D"/>
    <w:rsid w:val="001238CB"/>
    <w:rsid w:val="00153F23"/>
    <w:rsid w:val="00155DD6"/>
    <w:rsid w:val="001D0740"/>
    <w:rsid w:val="001E61AE"/>
    <w:rsid w:val="002011C6"/>
    <w:rsid w:val="00205C2F"/>
    <w:rsid w:val="0022545C"/>
    <w:rsid w:val="00235E67"/>
    <w:rsid w:val="002773AA"/>
    <w:rsid w:val="002E329E"/>
    <w:rsid w:val="002F2136"/>
    <w:rsid w:val="002F4956"/>
    <w:rsid w:val="002F7748"/>
    <w:rsid w:val="003027EA"/>
    <w:rsid w:val="00325170"/>
    <w:rsid w:val="00326DFC"/>
    <w:rsid w:val="003876A6"/>
    <w:rsid w:val="003878C4"/>
    <w:rsid w:val="003A5D48"/>
    <w:rsid w:val="003C3F07"/>
    <w:rsid w:val="003E05B7"/>
    <w:rsid w:val="00403F08"/>
    <w:rsid w:val="004B1177"/>
    <w:rsid w:val="004E005E"/>
    <w:rsid w:val="004E3F64"/>
    <w:rsid w:val="00530D7C"/>
    <w:rsid w:val="00531784"/>
    <w:rsid w:val="00565783"/>
    <w:rsid w:val="005A5667"/>
    <w:rsid w:val="005B4465"/>
    <w:rsid w:val="005B4582"/>
    <w:rsid w:val="005C0D19"/>
    <w:rsid w:val="005E3FC6"/>
    <w:rsid w:val="005E5D24"/>
    <w:rsid w:val="00613B57"/>
    <w:rsid w:val="00616108"/>
    <w:rsid w:val="00653D4B"/>
    <w:rsid w:val="00682489"/>
    <w:rsid w:val="00697276"/>
    <w:rsid w:val="00697B6F"/>
    <w:rsid w:val="006B466D"/>
    <w:rsid w:val="006C540D"/>
    <w:rsid w:val="006F362A"/>
    <w:rsid w:val="00720AFC"/>
    <w:rsid w:val="007C4E14"/>
    <w:rsid w:val="008703B6"/>
    <w:rsid w:val="008C297D"/>
    <w:rsid w:val="008C3736"/>
    <w:rsid w:val="009460EE"/>
    <w:rsid w:val="0096713E"/>
    <w:rsid w:val="009B00F0"/>
    <w:rsid w:val="00A14332"/>
    <w:rsid w:val="00A22A60"/>
    <w:rsid w:val="00A37955"/>
    <w:rsid w:val="00A61771"/>
    <w:rsid w:val="00A7633F"/>
    <w:rsid w:val="00A76E99"/>
    <w:rsid w:val="00A95B2E"/>
    <w:rsid w:val="00AC3399"/>
    <w:rsid w:val="00AD490D"/>
    <w:rsid w:val="00AE6129"/>
    <w:rsid w:val="00B357EE"/>
    <w:rsid w:val="00B87865"/>
    <w:rsid w:val="00BB634D"/>
    <w:rsid w:val="00BC425A"/>
    <w:rsid w:val="00BD3898"/>
    <w:rsid w:val="00BE6FAE"/>
    <w:rsid w:val="00BE7AB0"/>
    <w:rsid w:val="00BF7251"/>
    <w:rsid w:val="00C13BEB"/>
    <w:rsid w:val="00C300A7"/>
    <w:rsid w:val="00C60DB9"/>
    <w:rsid w:val="00C71C2C"/>
    <w:rsid w:val="00CA7720"/>
    <w:rsid w:val="00D02BC1"/>
    <w:rsid w:val="00D37A62"/>
    <w:rsid w:val="00D60143"/>
    <w:rsid w:val="00D962AF"/>
    <w:rsid w:val="00DB1822"/>
    <w:rsid w:val="00DB6EBE"/>
    <w:rsid w:val="00DD0D7B"/>
    <w:rsid w:val="00DF4A10"/>
    <w:rsid w:val="00E31FD7"/>
    <w:rsid w:val="00E36B99"/>
    <w:rsid w:val="00E7769F"/>
    <w:rsid w:val="00E97A7C"/>
    <w:rsid w:val="00EA7095"/>
    <w:rsid w:val="00EB0B40"/>
    <w:rsid w:val="00ED1CB7"/>
    <w:rsid w:val="00EE6F89"/>
    <w:rsid w:val="00F212F3"/>
    <w:rsid w:val="00F50EC0"/>
    <w:rsid w:val="00F75D1E"/>
    <w:rsid w:val="00F830FB"/>
    <w:rsid w:val="00FC572C"/>
    <w:rsid w:val="00FD52EC"/>
    <w:rsid w:val="00FE5DDF"/>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Default">
    <w:name w:val="Default"/>
    <w:rsid w:val="00FD52E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Default">
    <w:name w:val="Default"/>
    <w:rsid w:val="00FD52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A3A7-CB2E-4310-B382-F578D050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Helen Murphy 5898</cp:lastModifiedBy>
  <cp:revision>2</cp:revision>
  <dcterms:created xsi:type="dcterms:W3CDTF">2021-06-20T12:25:00Z</dcterms:created>
  <dcterms:modified xsi:type="dcterms:W3CDTF">2021-06-20T12:25:00Z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1362627970</vt:i4>
  </property>
  <property fmtid="{D5CDD505-2E9C-101B-9397-08002B2CF9AE}" pid="3" name="_NewReviewCycle">
    <vt:lpwstr/>
  </property>
  <property fmtid="{D5CDD505-2E9C-101B-9397-08002B2CF9AE}" pid="4" name="_EmailSubject">
    <vt:lpwstr>People Partnering and Wellbeing Lead v1</vt:lpwstr>
  </property>
  <property fmtid="{D5CDD505-2E9C-101B-9397-08002B2CF9AE}" pid="5" name="_AuthorEmail">
    <vt:lpwstr>Claire.Farnell.9225@northumbria.pnn.police.uk</vt:lpwstr>
  </property>
  <property fmtid="{D5CDD505-2E9C-101B-9397-08002B2CF9AE}" pid="6" name="_AuthorEmailDisplayName">
    <vt:lpwstr>Claire Farnell 9225</vt:lpwstr>
  </property>
  <property fmtid="{D5CDD505-2E9C-101B-9397-08002B2CF9AE}" pid="7" name="_PreviousAdHocReviewCycleID">
    <vt:i4>1262681075</vt:i4>
  </property>
  <property fmtid="{D5CDD505-2E9C-101B-9397-08002B2CF9AE}" pid="8" name="_ReviewingToolsShownOnce">
    <vt:lpwstr/>
  </property>
</Properties>
</file>