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9D92"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14:paraId="05A88692" w14:textId="77777777" w:rsidTr="00547DAA">
        <w:trPr>
          <w:trHeight w:val="266"/>
        </w:trPr>
        <w:tc>
          <w:tcPr>
            <w:tcW w:w="2518" w:type="dxa"/>
            <w:gridSpan w:val="2"/>
            <w:shd w:val="clear" w:color="auto" w:fill="D9D9D9" w:themeFill="background1" w:themeFillShade="D9"/>
            <w:vAlign w:val="center"/>
          </w:tcPr>
          <w:p w14:paraId="1E3DB20C" w14:textId="77777777" w:rsidR="002011C6" w:rsidRPr="00A61771" w:rsidRDefault="002011C6" w:rsidP="00547DAA">
            <w:pPr>
              <w:tabs>
                <w:tab w:val="left" w:pos="3164"/>
              </w:tabs>
              <w:rPr>
                <w:rFonts w:cstheme="minorHAnsi"/>
                <w:b/>
              </w:rPr>
            </w:pPr>
            <w:r w:rsidRPr="00A61771">
              <w:rPr>
                <w:rFonts w:cstheme="minorHAnsi"/>
                <w:b/>
              </w:rPr>
              <w:t>Role Title:</w:t>
            </w:r>
          </w:p>
        </w:tc>
        <w:tc>
          <w:tcPr>
            <w:tcW w:w="2132" w:type="dxa"/>
            <w:vAlign w:val="center"/>
          </w:tcPr>
          <w:p w14:paraId="3FE43F31" w14:textId="77777777" w:rsidR="002011C6" w:rsidRPr="00A61771" w:rsidRDefault="00CC41E7" w:rsidP="00547DAA">
            <w:pPr>
              <w:tabs>
                <w:tab w:val="left" w:pos="3164"/>
              </w:tabs>
              <w:rPr>
                <w:rFonts w:cstheme="minorHAnsi"/>
              </w:rPr>
            </w:pPr>
            <w:r w:rsidRPr="00CC41E7">
              <w:rPr>
                <w:rFonts w:cstheme="minorHAnsi"/>
              </w:rPr>
              <w:t>Telematics Analyst (Fleet)</w:t>
            </w:r>
          </w:p>
        </w:tc>
        <w:tc>
          <w:tcPr>
            <w:tcW w:w="2325" w:type="dxa"/>
            <w:shd w:val="clear" w:color="auto" w:fill="D9D9D9" w:themeFill="background1" w:themeFillShade="D9"/>
            <w:vAlign w:val="center"/>
          </w:tcPr>
          <w:p w14:paraId="3259038F" w14:textId="77777777" w:rsidR="002011C6" w:rsidRPr="00A61771" w:rsidRDefault="002011C6" w:rsidP="00547DAA">
            <w:pPr>
              <w:tabs>
                <w:tab w:val="left" w:pos="3164"/>
              </w:tabs>
              <w:rPr>
                <w:rFonts w:cstheme="minorHAnsi"/>
                <w:b/>
              </w:rPr>
            </w:pPr>
            <w:r w:rsidRPr="00A61771">
              <w:rPr>
                <w:rFonts w:cstheme="minorHAnsi"/>
                <w:b/>
              </w:rPr>
              <w:t>Leadership level:</w:t>
            </w:r>
          </w:p>
        </w:tc>
        <w:tc>
          <w:tcPr>
            <w:tcW w:w="2325" w:type="dxa"/>
            <w:vAlign w:val="center"/>
          </w:tcPr>
          <w:p w14:paraId="1BEA46BD" w14:textId="7364C23F" w:rsidR="002011C6" w:rsidRPr="00A61771" w:rsidRDefault="002011C6" w:rsidP="00547DAA">
            <w:pPr>
              <w:tabs>
                <w:tab w:val="left" w:pos="3164"/>
              </w:tabs>
              <w:rPr>
                <w:rFonts w:cstheme="minorHAnsi"/>
                <w:i/>
                <w:color w:val="FF0000"/>
              </w:rPr>
            </w:pPr>
          </w:p>
        </w:tc>
      </w:tr>
      <w:tr w:rsidR="002011C6" w:rsidRPr="00A61771" w14:paraId="34AD3822" w14:textId="77777777" w:rsidTr="00547DAA">
        <w:trPr>
          <w:trHeight w:val="255"/>
        </w:trPr>
        <w:tc>
          <w:tcPr>
            <w:tcW w:w="2518" w:type="dxa"/>
            <w:gridSpan w:val="2"/>
            <w:shd w:val="clear" w:color="auto" w:fill="D9D9D9" w:themeFill="background1" w:themeFillShade="D9"/>
            <w:vAlign w:val="center"/>
          </w:tcPr>
          <w:p w14:paraId="2D3F5493" w14:textId="25A1C1C0" w:rsidR="002011C6" w:rsidRPr="00A61771" w:rsidRDefault="00171630" w:rsidP="00547DAA">
            <w:pPr>
              <w:tabs>
                <w:tab w:val="left" w:pos="3164"/>
              </w:tabs>
              <w:rPr>
                <w:rFonts w:cstheme="minorHAnsi"/>
                <w:b/>
              </w:rPr>
            </w:pPr>
            <w:r>
              <w:rPr>
                <w:rFonts w:cstheme="minorHAnsi"/>
                <w:b/>
              </w:rPr>
              <w:t>JRN</w:t>
            </w:r>
            <w:r w:rsidR="002011C6" w:rsidRPr="00A61771">
              <w:rPr>
                <w:rFonts w:cstheme="minorHAnsi"/>
                <w:b/>
              </w:rPr>
              <w:t>:</w:t>
            </w:r>
          </w:p>
        </w:tc>
        <w:tc>
          <w:tcPr>
            <w:tcW w:w="2132" w:type="dxa"/>
            <w:vAlign w:val="center"/>
          </w:tcPr>
          <w:p w14:paraId="719C5474" w14:textId="7B7CD74E" w:rsidR="002011C6" w:rsidRPr="00A61771" w:rsidRDefault="00CC41E7" w:rsidP="00547DAA">
            <w:pPr>
              <w:tabs>
                <w:tab w:val="left" w:pos="3164"/>
              </w:tabs>
              <w:rPr>
                <w:rFonts w:cstheme="minorHAnsi"/>
              </w:rPr>
            </w:pPr>
            <w:r w:rsidRPr="00CC41E7">
              <w:rPr>
                <w:rFonts w:cstheme="minorHAnsi"/>
              </w:rPr>
              <w:t>20678</w:t>
            </w:r>
          </w:p>
        </w:tc>
        <w:tc>
          <w:tcPr>
            <w:tcW w:w="2325" w:type="dxa"/>
            <w:shd w:val="clear" w:color="auto" w:fill="D9D9D9" w:themeFill="background1" w:themeFillShade="D9"/>
            <w:vAlign w:val="center"/>
          </w:tcPr>
          <w:p w14:paraId="1560EA2B" w14:textId="77777777" w:rsidR="002011C6" w:rsidRPr="00A61771" w:rsidRDefault="002011C6" w:rsidP="00547DAA">
            <w:pPr>
              <w:tabs>
                <w:tab w:val="left" w:pos="3164"/>
              </w:tabs>
              <w:rPr>
                <w:rFonts w:cstheme="minorHAnsi"/>
                <w:b/>
              </w:rPr>
            </w:pPr>
            <w:r w:rsidRPr="00A61771">
              <w:rPr>
                <w:rFonts w:cstheme="minorHAnsi"/>
                <w:b/>
              </w:rPr>
              <w:t>Job family:</w:t>
            </w:r>
          </w:p>
        </w:tc>
        <w:tc>
          <w:tcPr>
            <w:tcW w:w="2325" w:type="dxa"/>
            <w:vAlign w:val="center"/>
          </w:tcPr>
          <w:p w14:paraId="42042932" w14:textId="74A830CB" w:rsidR="002011C6" w:rsidRPr="00A61771" w:rsidRDefault="002011C6" w:rsidP="00547DAA">
            <w:pPr>
              <w:tabs>
                <w:tab w:val="left" w:pos="3164"/>
              </w:tabs>
              <w:rPr>
                <w:rFonts w:cstheme="minorHAnsi"/>
                <w:i/>
                <w:color w:val="FF0000"/>
              </w:rPr>
            </w:pPr>
          </w:p>
        </w:tc>
      </w:tr>
      <w:tr w:rsidR="002011C6" w:rsidRPr="00A61771" w14:paraId="30412E03" w14:textId="77777777" w:rsidTr="00547DAA">
        <w:trPr>
          <w:trHeight w:val="266"/>
        </w:trPr>
        <w:tc>
          <w:tcPr>
            <w:tcW w:w="2518" w:type="dxa"/>
            <w:gridSpan w:val="2"/>
            <w:shd w:val="clear" w:color="auto" w:fill="D9D9D9" w:themeFill="background1" w:themeFillShade="D9"/>
            <w:vAlign w:val="center"/>
          </w:tcPr>
          <w:p w14:paraId="744F4970" w14:textId="42F5CFEA" w:rsidR="002011C6" w:rsidRPr="00A61771" w:rsidRDefault="00DB174A" w:rsidP="00547DAA">
            <w:pPr>
              <w:tabs>
                <w:tab w:val="left" w:pos="3164"/>
              </w:tabs>
              <w:rPr>
                <w:rFonts w:cstheme="minorHAnsi"/>
                <w:b/>
              </w:rPr>
            </w:pPr>
            <w:r>
              <w:rPr>
                <w:rFonts w:cstheme="minorHAnsi"/>
                <w:b/>
              </w:rPr>
              <w:t>B</w:t>
            </w:r>
            <w:r w:rsidR="00171630">
              <w:rPr>
                <w:rFonts w:cstheme="minorHAnsi"/>
                <w:b/>
              </w:rPr>
              <w:t>and</w:t>
            </w:r>
            <w:r w:rsidR="002011C6" w:rsidRPr="00A61771">
              <w:rPr>
                <w:rFonts w:cstheme="minorHAnsi"/>
                <w:b/>
              </w:rPr>
              <w:t>:</w:t>
            </w:r>
          </w:p>
        </w:tc>
        <w:tc>
          <w:tcPr>
            <w:tcW w:w="2132" w:type="dxa"/>
            <w:vAlign w:val="center"/>
          </w:tcPr>
          <w:p w14:paraId="20C14CC5" w14:textId="1AA12EF2" w:rsidR="002011C6" w:rsidRPr="00A61771" w:rsidRDefault="000A50F5" w:rsidP="00547DAA">
            <w:pPr>
              <w:tabs>
                <w:tab w:val="left" w:pos="3164"/>
              </w:tabs>
              <w:rPr>
                <w:rFonts w:cstheme="minorHAnsi"/>
              </w:rPr>
            </w:pPr>
            <w:r>
              <w:rPr>
                <w:rFonts w:cstheme="minorHAnsi"/>
              </w:rPr>
              <w:t>7</w:t>
            </w:r>
          </w:p>
        </w:tc>
        <w:tc>
          <w:tcPr>
            <w:tcW w:w="2325" w:type="dxa"/>
            <w:shd w:val="clear" w:color="auto" w:fill="D9D9D9" w:themeFill="background1" w:themeFillShade="D9"/>
            <w:vAlign w:val="center"/>
          </w:tcPr>
          <w:p w14:paraId="32AAD771" w14:textId="77777777" w:rsidR="002011C6" w:rsidRPr="00A61771" w:rsidRDefault="002011C6" w:rsidP="00547DAA">
            <w:pPr>
              <w:tabs>
                <w:tab w:val="left" w:pos="3164"/>
              </w:tabs>
              <w:rPr>
                <w:rFonts w:cstheme="minorHAnsi"/>
                <w:b/>
              </w:rPr>
            </w:pPr>
            <w:r w:rsidRPr="00A61771">
              <w:rPr>
                <w:rFonts w:cstheme="minorHAnsi"/>
                <w:b/>
              </w:rPr>
              <w:t>Location:</w:t>
            </w:r>
          </w:p>
        </w:tc>
        <w:tc>
          <w:tcPr>
            <w:tcW w:w="2325" w:type="dxa"/>
            <w:vAlign w:val="center"/>
          </w:tcPr>
          <w:p w14:paraId="5F17D487" w14:textId="4668B1C9" w:rsidR="002011C6" w:rsidRPr="00A61771" w:rsidRDefault="00DB174A" w:rsidP="00547DAA">
            <w:pPr>
              <w:tabs>
                <w:tab w:val="left" w:pos="3164"/>
              </w:tabs>
              <w:rPr>
                <w:rFonts w:cstheme="minorHAnsi"/>
              </w:rPr>
            </w:pPr>
            <w:r>
              <w:rPr>
                <w:rFonts w:cstheme="minorHAnsi"/>
              </w:rPr>
              <w:t>Location Based</w:t>
            </w:r>
          </w:p>
        </w:tc>
      </w:tr>
      <w:tr w:rsidR="002011C6" w:rsidRPr="00A61771" w14:paraId="6427A9D8" w14:textId="77777777" w:rsidTr="00547DAA">
        <w:trPr>
          <w:trHeight w:val="266"/>
        </w:trPr>
        <w:tc>
          <w:tcPr>
            <w:tcW w:w="2518" w:type="dxa"/>
            <w:gridSpan w:val="2"/>
            <w:shd w:val="clear" w:color="auto" w:fill="D9D9D9" w:themeFill="background1" w:themeFillShade="D9"/>
            <w:vAlign w:val="center"/>
          </w:tcPr>
          <w:p w14:paraId="4F8F034E" w14:textId="77777777" w:rsidR="002011C6" w:rsidRPr="00A61771" w:rsidRDefault="002011C6" w:rsidP="00547DAA">
            <w:pPr>
              <w:tabs>
                <w:tab w:val="left" w:pos="3164"/>
              </w:tabs>
              <w:rPr>
                <w:rFonts w:cstheme="minorHAnsi"/>
                <w:b/>
              </w:rPr>
            </w:pPr>
            <w:r w:rsidRPr="00A61771">
              <w:rPr>
                <w:rFonts w:cstheme="minorHAnsi"/>
                <w:b/>
              </w:rPr>
              <w:t>Allowances:</w:t>
            </w:r>
          </w:p>
        </w:tc>
        <w:tc>
          <w:tcPr>
            <w:tcW w:w="2132" w:type="dxa"/>
            <w:vAlign w:val="center"/>
          </w:tcPr>
          <w:p w14:paraId="3C7E957D" w14:textId="003E5E2F" w:rsidR="002011C6" w:rsidRPr="00A61771" w:rsidRDefault="002D6CC1" w:rsidP="00547DAA">
            <w:pPr>
              <w:tabs>
                <w:tab w:val="left" w:pos="3164"/>
              </w:tabs>
              <w:rPr>
                <w:rFonts w:cstheme="minorHAnsi"/>
                <w:color w:val="FF0000"/>
              </w:rPr>
            </w:pPr>
            <w:r>
              <w:rPr>
                <w:rStyle w:val="MSGENFONTSTYLENAMETEMPLATEROLENUMBERMSGENFONTSTYLENAMEBYROLETEXT2MSGENFONTSTYLEMODIFERNOTBOLD"/>
                <w:rFonts w:asciiTheme="minorHAnsi" w:hAnsiTheme="minorHAnsi" w:cstheme="minorHAnsi"/>
                <w:b w:val="0"/>
                <w:bCs w:val="0"/>
                <w:sz w:val="22"/>
                <w:szCs w:val="22"/>
              </w:rPr>
              <w:t>As per contract</w:t>
            </w:r>
          </w:p>
        </w:tc>
        <w:tc>
          <w:tcPr>
            <w:tcW w:w="2325" w:type="dxa"/>
            <w:shd w:val="clear" w:color="auto" w:fill="D9D9D9" w:themeFill="background1" w:themeFillShade="D9"/>
            <w:vAlign w:val="center"/>
          </w:tcPr>
          <w:p w14:paraId="5F39A131" w14:textId="22150944" w:rsidR="002011C6" w:rsidRPr="00A61771" w:rsidRDefault="002011C6" w:rsidP="00547DAA">
            <w:pPr>
              <w:tabs>
                <w:tab w:val="left" w:pos="3164"/>
              </w:tabs>
              <w:rPr>
                <w:rFonts w:cstheme="minorHAnsi"/>
                <w:b/>
              </w:rPr>
            </w:pPr>
            <w:r w:rsidRPr="00A61771">
              <w:rPr>
                <w:rFonts w:cstheme="minorHAnsi"/>
                <w:b/>
              </w:rPr>
              <w:t>Politically restricted:</w:t>
            </w:r>
          </w:p>
        </w:tc>
        <w:tc>
          <w:tcPr>
            <w:tcW w:w="2325" w:type="dxa"/>
            <w:vAlign w:val="center"/>
          </w:tcPr>
          <w:p w14:paraId="40E9CB43" w14:textId="51B83FC3" w:rsidR="002011C6" w:rsidRPr="00A61771" w:rsidRDefault="00DB174A" w:rsidP="00547DAA">
            <w:pPr>
              <w:tabs>
                <w:tab w:val="left" w:pos="3164"/>
              </w:tabs>
              <w:rPr>
                <w:rFonts w:cstheme="minorHAnsi"/>
              </w:rPr>
            </w:pPr>
            <w:r>
              <w:rPr>
                <w:rFonts w:cstheme="minorHAnsi"/>
              </w:rPr>
              <w:t>N</w:t>
            </w:r>
            <w:r w:rsidR="00171630">
              <w:rPr>
                <w:rFonts w:cstheme="minorHAnsi"/>
              </w:rPr>
              <w:t>o</w:t>
            </w:r>
          </w:p>
        </w:tc>
      </w:tr>
      <w:tr w:rsidR="002011C6" w:rsidRPr="00A61771" w14:paraId="74B51143" w14:textId="77777777" w:rsidTr="00547DAA">
        <w:trPr>
          <w:trHeight w:val="266"/>
        </w:trPr>
        <w:tc>
          <w:tcPr>
            <w:tcW w:w="2518" w:type="dxa"/>
            <w:gridSpan w:val="2"/>
            <w:shd w:val="clear" w:color="auto" w:fill="D9D9D9" w:themeFill="background1" w:themeFillShade="D9"/>
            <w:vAlign w:val="center"/>
          </w:tcPr>
          <w:p w14:paraId="60ABC1DF" w14:textId="0B83BC23" w:rsidR="002011C6" w:rsidRPr="00A61771" w:rsidRDefault="002011C6" w:rsidP="00547DAA">
            <w:pPr>
              <w:tabs>
                <w:tab w:val="left" w:pos="3164"/>
              </w:tabs>
              <w:rPr>
                <w:rFonts w:cstheme="minorHAnsi"/>
                <w:b/>
              </w:rPr>
            </w:pPr>
            <w:r w:rsidRPr="00A61771">
              <w:rPr>
                <w:rFonts w:cstheme="minorHAnsi"/>
                <w:b/>
              </w:rPr>
              <w:t>Department:</w:t>
            </w:r>
          </w:p>
        </w:tc>
        <w:tc>
          <w:tcPr>
            <w:tcW w:w="2132" w:type="dxa"/>
            <w:vAlign w:val="center"/>
          </w:tcPr>
          <w:p w14:paraId="38397243" w14:textId="47D86A07" w:rsidR="002011C6" w:rsidRPr="00A61771" w:rsidRDefault="00931D7C" w:rsidP="00547DAA">
            <w:pPr>
              <w:tabs>
                <w:tab w:val="left" w:pos="3164"/>
              </w:tabs>
              <w:rPr>
                <w:rFonts w:cstheme="minorHAnsi"/>
              </w:rPr>
            </w:pPr>
            <w:r>
              <w:rPr>
                <w:rFonts w:cstheme="minorHAnsi"/>
              </w:rPr>
              <w:t>Fleet</w:t>
            </w:r>
          </w:p>
        </w:tc>
        <w:tc>
          <w:tcPr>
            <w:tcW w:w="2325" w:type="dxa"/>
            <w:shd w:val="clear" w:color="auto" w:fill="D9D9D9" w:themeFill="background1" w:themeFillShade="D9"/>
            <w:vAlign w:val="center"/>
          </w:tcPr>
          <w:p w14:paraId="0EE13D8C" w14:textId="77777777" w:rsidR="002011C6" w:rsidRPr="00A61771" w:rsidRDefault="002011C6" w:rsidP="00547DAA">
            <w:pPr>
              <w:tabs>
                <w:tab w:val="left" w:pos="3164"/>
              </w:tabs>
              <w:rPr>
                <w:rFonts w:cstheme="minorHAnsi"/>
                <w:b/>
              </w:rPr>
            </w:pPr>
            <w:r w:rsidRPr="00A61771">
              <w:rPr>
                <w:rFonts w:cstheme="minorHAnsi"/>
                <w:b/>
              </w:rPr>
              <w:t>Vetting level:</w:t>
            </w:r>
          </w:p>
        </w:tc>
        <w:tc>
          <w:tcPr>
            <w:tcW w:w="2325" w:type="dxa"/>
            <w:vAlign w:val="center"/>
          </w:tcPr>
          <w:p w14:paraId="7202E917" w14:textId="67BA9CDF" w:rsidR="002011C6" w:rsidRPr="00A61771" w:rsidRDefault="00A32270" w:rsidP="00547DAA">
            <w:pPr>
              <w:tabs>
                <w:tab w:val="left" w:pos="3164"/>
              </w:tabs>
              <w:rPr>
                <w:rFonts w:cstheme="minorHAnsi"/>
              </w:rPr>
            </w:pPr>
            <w:r>
              <w:rPr>
                <w:rFonts w:cstheme="minorHAnsi"/>
              </w:rPr>
              <w:t>RV</w:t>
            </w:r>
          </w:p>
        </w:tc>
      </w:tr>
      <w:tr w:rsidR="00171630" w:rsidRPr="00A61771" w14:paraId="00E0FBD4" w14:textId="77777777" w:rsidTr="009925F8">
        <w:trPr>
          <w:trHeight w:val="266"/>
        </w:trPr>
        <w:tc>
          <w:tcPr>
            <w:tcW w:w="2518" w:type="dxa"/>
            <w:gridSpan w:val="2"/>
            <w:shd w:val="clear" w:color="auto" w:fill="D9D9D9" w:themeFill="background1" w:themeFillShade="D9"/>
            <w:vAlign w:val="center"/>
          </w:tcPr>
          <w:p w14:paraId="6164258F" w14:textId="77777777" w:rsidR="00171630" w:rsidRPr="00A61771" w:rsidRDefault="00171630" w:rsidP="00171630">
            <w:pPr>
              <w:tabs>
                <w:tab w:val="left" w:pos="3164"/>
              </w:tabs>
              <w:rPr>
                <w:rFonts w:cstheme="minorHAnsi"/>
                <w:b/>
              </w:rPr>
            </w:pPr>
            <w:r w:rsidRPr="00A61771">
              <w:rPr>
                <w:rFonts w:cstheme="minorHAnsi"/>
                <w:b/>
              </w:rPr>
              <w:t>Reporting to:</w:t>
            </w:r>
          </w:p>
        </w:tc>
        <w:tc>
          <w:tcPr>
            <w:tcW w:w="2132" w:type="dxa"/>
            <w:vAlign w:val="center"/>
          </w:tcPr>
          <w:p w14:paraId="5A01C048" w14:textId="649FEFF0" w:rsidR="00171630" w:rsidRPr="00A61771" w:rsidRDefault="00171630" w:rsidP="00171630">
            <w:pPr>
              <w:tabs>
                <w:tab w:val="left" w:pos="3164"/>
              </w:tabs>
              <w:rPr>
                <w:rFonts w:cstheme="minorHAnsi"/>
              </w:rPr>
            </w:pPr>
            <w:r>
              <w:rPr>
                <w:rFonts w:cstheme="minorHAnsi"/>
              </w:rPr>
              <w:t>Assistant Fleet Manager</w:t>
            </w:r>
          </w:p>
        </w:tc>
        <w:tc>
          <w:tcPr>
            <w:tcW w:w="2325" w:type="dxa"/>
            <w:shd w:val="clear" w:color="auto" w:fill="D9D9D9" w:themeFill="background1" w:themeFillShade="D9"/>
          </w:tcPr>
          <w:p w14:paraId="103A6220" w14:textId="3E6E61F0" w:rsidR="00171630" w:rsidRPr="00A61771" w:rsidRDefault="00171630" w:rsidP="00171630">
            <w:pPr>
              <w:tabs>
                <w:tab w:val="left" w:pos="3164"/>
              </w:tabs>
              <w:rPr>
                <w:rFonts w:cstheme="minorHAnsi"/>
                <w:b/>
              </w:rPr>
            </w:pPr>
            <w:r>
              <w:rPr>
                <w:rFonts w:cstheme="minorHAnsi"/>
                <w:b/>
              </w:rPr>
              <w:t>Date published:</w:t>
            </w:r>
          </w:p>
        </w:tc>
        <w:tc>
          <w:tcPr>
            <w:tcW w:w="2325" w:type="dxa"/>
          </w:tcPr>
          <w:p w14:paraId="2AD3228B" w14:textId="5E76B828" w:rsidR="00171630" w:rsidRPr="00A61771" w:rsidRDefault="00171630" w:rsidP="00171630">
            <w:pPr>
              <w:tabs>
                <w:tab w:val="left" w:pos="3164"/>
              </w:tabs>
              <w:rPr>
                <w:rFonts w:cstheme="minorHAnsi"/>
              </w:rPr>
            </w:pPr>
            <w:r>
              <w:rPr>
                <w:rFonts w:cstheme="minorHAnsi"/>
              </w:rPr>
              <w:t>September</w:t>
            </w:r>
            <w:r w:rsidR="007B15A6">
              <w:rPr>
                <w:rFonts w:cstheme="minorHAnsi"/>
              </w:rPr>
              <w:t xml:space="preserve"> </w:t>
            </w:r>
            <w:r>
              <w:rPr>
                <w:rFonts w:cstheme="minorHAnsi"/>
              </w:rPr>
              <w:t>2022</w:t>
            </w:r>
          </w:p>
        </w:tc>
      </w:tr>
      <w:tr w:rsidR="004B1177" w:rsidRPr="00A61771" w14:paraId="692F4EE1" w14:textId="77777777" w:rsidTr="00547DAA">
        <w:trPr>
          <w:trHeight w:val="266"/>
        </w:trPr>
        <w:tc>
          <w:tcPr>
            <w:tcW w:w="2518" w:type="dxa"/>
            <w:gridSpan w:val="2"/>
            <w:shd w:val="clear" w:color="auto" w:fill="D9D9D9" w:themeFill="background1" w:themeFillShade="D9"/>
            <w:vAlign w:val="center"/>
          </w:tcPr>
          <w:p w14:paraId="52299283" w14:textId="77777777" w:rsidR="004B1177" w:rsidRPr="00A61771" w:rsidRDefault="004B1177" w:rsidP="00547DAA">
            <w:pPr>
              <w:tabs>
                <w:tab w:val="left" w:pos="3164"/>
              </w:tabs>
              <w:rPr>
                <w:rFonts w:cstheme="minorHAnsi"/>
                <w:b/>
              </w:rPr>
            </w:pPr>
            <w:r w:rsidRPr="00A61771">
              <w:rPr>
                <w:rFonts w:cstheme="minorHAnsi"/>
                <w:b/>
              </w:rPr>
              <w:t>Posts responsible for:</w:t>
            </w:r>
          </w:p>
        </w:tc>
        <w:tc>
          <w:tcPr>
            <w:tcW w:w="6782" w:type="dxa"/>
            <w:gridSpan w:val="3"/>
            <w:vAlign w:val="center"/>
          </w:tcPr>
          <w:p w14:paraId="1FE682A9" w14:textId="77777777" w:rsidR="004B1177" w:rsidRPr="00A61771" w:rsidRDefault="004B1177" w:rsidP="00547DAA">
            <w:pPr>
              <w:tabs>
                <w:tab w:val="left" w:pos="3164"/>
              </w:tabs>
              <w:rPr>
                <w:rFonts w:cstheme="minorHAnsi"/>
              </w:rPr>
            </w:pPr>
            <w:r w:rsidRPr="00A61771">
              <w:rPr>
                <w:rFonts w:cstheme="minorHAnsi"/>
              </w:rPr>
              <w:t xml:space="preserve">None </w:t>
            </w:r>
          </w:p>
        </w:tc>
      </w:tr>
      <w:tr w:rsidR="002011C6" w:rsidRPr="00A61771" w14:paraId="4DDF4FC2" w14:textId="77777777" w:rsidTr="004B1177">
        <w:trPr>
          <w:trHeight w:val="649"/>
        </w:trPr>
        <w:tc>
          <w:tcPr>
            <w:tcW w:w="9300" w:type="dxa"/>
            <w:gridSpan w:val="5"/>
            <w:shd w:val="clear" w:color="auto" w:fill="FFFFFF" w:themeFill="background1"/>
          </w:tcPr>
          <w:p w14:paraId="56F20480" w14:textId="77777777" w:rsidR="002011C6" w:rsidRPr="00A61771" w:rsidRDefault="002011C6" w:rsidP="00403F08">
            <w:pPr>
              <w:tabs>
                <w:tab w:val="left" w:pos="3164"/>
              </w:tabs>
              <w:jc w:val="both"/>
              <w:rPr>
                <w:rFonts w:cstheme="minorHAnsi"/>
                <w:b/>
              </w:rPr>
            </w:pPr>
          </w:p>
          <w:p w14:paraId="1DA37885"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23534DE0" w14:textId="77777777" w:rsidR="002011C6" w:rsidRPr="00A61771" w:rsidRDefault="002011C6" w:rsidP="00403F08">
            <w:pPr>
              <w:tabs>
                <w:tab w:val="left" w:pos="3164"/>
              </w:tabs>
              <w:jc w:val="both"/>
              <w:rPr>
                <w:rFonts w:cstheme="minorHAnsi"/>
                <w:b/>
              </w:rPr>
            </w:pPr>
          </w:p>
        </w:tc>
      </w:tr>
      <w:tr w:rsidR="002011C6" w:rsidRPr="00A61771" w14:paraId="2628EAE9" w14:textId="77777777" w:rsidTr="004B1177">
        <w:trPr>
          <w:trHeight w:val="266"/>
        </w:trPr>
        <w:tc>
          <w:tcPr>
            <w:tcW w:w="9300" w:type="dxa"/>
            <w:gridSpan w:val="5"/>
            <w:shd w:val="clear" w:color="auto" w:fill="D9D9D9" w:themeFill="background1" w:themeFillShade="D9"/>
          </w:tcPr>
          <w:p w14:paraId="0B03A6F6"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6218C676" w14:textId="77777777" w:rsidTr="004B1177">
        <w:trPr>
          <w:trHeight w:val="266"/>
        </w:trPr>
        <w:tc>
          <w:tcPr>
            <w:tcW w:w="9300" w:type="dxa"/>
            <w:gridSpan w:val="5"/>
            <w:shd w:val="clear" w:color="auto" w:fill="FFFFFF" w:themeFill="background1"/>
          </w:tcPr>
          <w:p w14:paraId="4DE194DD" w14:textId="5E6E3161" w:rsidR="00B06813" w:rsidRPr="00A61771" w:rsidRDefault="00CC41E7" w:rsidP="0027014D">
            <w:pPr>
              <w:tabs>
                <w:tab w:val="left" w:pos="3164"/>
              </w:tabs>
              <w:rPr>
                <w:rFonts w:cstheme="minorHAnsi"/>
              </w:rPr>
            </w:pPr>
            <w:r w:rsidRPr="00CC41E7">
              <w:rPr>
                <w:rFonts w:cstheme="minorHAnsi"/>
              </w:rPr>
              <w:t xml:space="preserve">Provide analysis of the Telematics system </w:t>
            </w:r>
            <w:r w:rsidR="00DC04C4">
              <w:rPr>
                <w:rFonts w:cstheme="minorHAnsi"/>
              </w:rPr>
              <w:t xml:space="preserve">and Fleet Management system </w:t>
            </w:r>
            <w:r w:rsidRPr="00CC41E7">
              <w:rPr>
                <w:rFonts w:cstheme="minorHAnsi"/>
              </w:rPr>
              <w:t>data to enable provision of timely management information to inform day to day utilisation and the wider fleet asset strategy in support of organisational performance.</w:t>
            </w:r>
          </w:p>
        </w:tc>
      </w:tr>
      <w:tr w:rsidR="002011C6" w:rsidRPr="00A61771" w14:paraId="0BF8F6EA" w14:textId="77777777" w:rsidTr="004B1177">
        <w:trPr>
          <w:trHeight w:val="266"/>
        </w:trPr>
        <w:tc>
          <w:tcPr>
            <w:tcW w:w="9300" w:type="dxa"/>
            <w:gridSpan w:val="5"/>
            <w:shd w:val="clear" w:color="auto" w:fill="D9D9D9" w:themeFill="background1" w:themeFillShade="D9"/>
          </w:tcPr>
          <w:p w14:paraId="6B829773"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4B90199C" w14:textId="77777777" w:rsidTr="004B1177">
        <w:trPr>
          <w:trHeight w:val="266"/>
        </w:trPr>
        <w:tc>
          <w:tcPr>
            <w:tcW w:w="2325" w:type="dxa"/>
            <w:shd w:val="clear" w:color="auto" w:fill="FFFFFF" w:themeFill="background1"/>
            <w:vAlign w:val="center"/>
          </w:tcPr>
          <w:p w14:paraId="69252448"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6975" w:type="dxa"/>
            <w:gridSpan w:val="4"/>
            <w:shd w:val="clear" w:color="auto" w:fill="FFFFFF" w:themeFill="background1"/>
          </w:tcPr>
          <w:p w14:paraId="50EDBD9D" w14:textId="77777777" w:rsidR="002011C6" w:rsidRPr="00A61771" w:rsidRDefault="00CC41E7" w:rsidP="0027014D">
            <w:pPr>
              <w:tabs>
                <w:tab w:val="left" w:pos="3164"/>
              </w:tabs>
              <w:rPr>
                <w:rFonts w:cstheme="minorHAnsi"/>
              </w:rPr>
            </w:pPr>
            <w:r w:rsidRPr="00CC41E7">
              <w:rPr>
                <w:rFonts w:cstheme="minorHAnsi"/>
              </w:rPr>
              <w:t>Develop scheduled and ad hoc reports to enable stakeholders including senior management teams to monitor fleet performance and driver behaviour in order to maximise asset utilisation, facilitate the investigation of incidents and affect a safer driving culture.</w:t>
            </w:r>
          </w:p>
        </w:tc>
      </w:tr>
      <w:tr w:rsidR="002011C6" w:rsidRPr="00A61771" w14:paraId="2FEE37A2" w14:textId="77777777" w:rsidTr="004B1177">
        <w:trPr>
          <w:trHeight w:val="266"/>
        </w:trPr>
        <w:tc>
          <w:tcPr>
            <w:tcW w:w="2325" w:type="dxa"/>
            <w:shd w:val="clear" w:color="auto" w:fill="FFFFFF" w:themeFill="background1"/>
            <w:vAlign w:val="center"/>
          </w:tcPr>
          <w:p w14:paraId="72334CE3"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Pr>
          <w:p w14:paraId="35198ACA" w14:textId="77777777" w:rsidR="002011C6" w:rsidRPr="00A61771" w:rsidRDefault="00CC41E7">
            <w:pPr>
              <w:rPr>
                <w:rFonts w:cstheme="minorHAnsi"/>
              </w:rPr>
            </w:pPr>
            <w:r w:rsidRPr="00CC41E7">
              <w:rPr>
                <w:rFonts w:cstheme="minorHAnsi"/>
              </w:rPr>
              <w:t>Provide an analytical assessment and undertake research to identify context, trends and patterns in order to inform management information and enable strategic decisions on fleet assets in support of operational demand.</w:t>
            </w:r>
          </w:p>
        </w:tc>
      </w:tr>
      <w:tr w:rsidR="002011C6" w:rsidRPr="00A61771" w14:paraId="309BEFC3" w14:textId="77777777" w:rsidTr="004B1177">
        <w:trPr>
          <w:trHeight w:val="266"/>
        </w:trPr>
        <w:tc>
          <w:tcPr>
            <w:tcW w:w="2325" w:type="dxa"/>
            <w:shd w:val="clear" w:color="auto" w:fill="FFFFFF" w:themeFill="background1"/>
            <w:vAlign w:val="center"/>
          </w:tcPr>
          <w:p w14:paraId="60D909EE"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6975" w:type="dxa"/>
            <w:gridSpan w:val="4"/>
            <w:shd w:val="clear" w:color="auto" w:fill="FFFFFF" w:themeFill="background1"/>
          </w:tcPr>
          <w:p w14:paraId="015EE5A1" w14:textId="77777777" w:rsidR="002109F0" w:rsidRPr="00A61771" w:rsidRDefault="00CC41E7">
            <w:pPr>
              <w:rPr>
                <w:rFonts w:cstheme="minorHAnsi"/>
              </w:rPr>
            </w:pPr>
            <w:r w:rsidRPr="00CC41E7">
              <w:rPr>
                <w:rFonts w:cstheme="minorHAnsi"/>
              </w:rPr>
              <w:t>Discuss and present findings, both in written form, at meetings and potentially in a court setting, providing clear and objective recommendations in order to inform decision making.</w:t>
            </w:r>
          </w:p>
        </w:tc>
      </w:tr>
      <w:tr w:rsidR="002011C6" w:rsidRPr="00A61771" w14:paraId="350BDF27" w14:textId="77777777" w:rsidTr="004B1177">
        <w:trPr>
          <w:trHeight w:val="266"/>
        </w:trPr>
        <w:tc>
          <w:tcPr>
            <w:tcW w:w="2325" w:type="dxa"/>
            <w:shd w:val="clear" w:color="auto" w:fill="FFFFFF" w:themeFill="background1"/>
            <w:vAlign w:val="center"/>
          </w:tcPr>
          <w:p w14:paraId="6949CE00"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6975" w:type="dxa"/>
            <w:gridSpan w:val="4"/>
            <w:shd w:val="clear" w:color="auto" w:fill="FFFFFF" w:themeFill="background1"/>
          </w:tcPr>
          <w:p w14:paraId="4F70CA40" w14:textId="77777777" w:rsidR="002109F0" w:rsidRPr="00A61771" w:rsidRDefault="00CC41E7" w:rsidP="0014018C">
            <w:pPr>
              <w:rPr>
                <w:rFonts w:cstheme="minorHAnsi"/>
              </w:rPr>
            </w:pPr>
            <w:r w:rsidRPr="00CC41E7">
              <w:rPr>
                <w:rFonts w:cstheme="minorHAnsi"/>
              </w:rPr>
              <w:t>Provide advice, guidance and support to stakeholders in order to identity solutions in a timely manner and support organisational performance.</w:t>
            </w:r>
            <w:r w:rsidR="0014018C">
              <w:rPr>
                <w:rFonts w:cstheme="minorHAnsi"/>
              </w:rPr>
              <w:t xml:space="preserve"> </w:t>
            </w:r>
          </w:p>
        </w:tc>
      </w:tr>
      <w:tr w:rsidR="002011C6" w:rsidRPr="00A61771" w14:paraId="3F45C3B2" w14:textId="77777777" w:rsidTr="004B1177">
        <w:trPr>
          <w:trHeight w:val="266"/>
        </w:trPr>
        <w:tc>
          <w:tcPr>
            <w:tcW w:w="2325" w:type="dxa"/>
            <w:shd w:val="clear" w:color="auto" w:fill="FFFFFF" w:themeFill="background1"/>
            <w:vAlign w:val="center"/>
          </w:tcPr>
          <w:p w14:paraId="237CB635"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6975" w:type="dxa"/>
            <w:gridSpan w:val="4"/>
            <w:shd w:val="clear" w:color="auto" w:fill="FFFFFF" w:themeFill="background1"/>
          </w:tcPr>
          <w:p w14:paraId="0266DD55" w14:textId="77777777" w:rsidR="002011C6" w:rsidRPr="00A61771" w:rsidRDefault="00CC41E7" w:rsidP="005753D6">
            <w:pPr>
              <w:rPr>
                <w:rFonts w:cstheme="minorHAnsi"/>
              </w:rPr>
            </w:pPr>
            <w:r w:rsidRPr="00CC41E7">
              <w:rPr>
                <w:rFonts w:cstheme="minorHAnsi"/>
              </w:rPr>
              <w:t>Undertake audits of the telematics database, ensuring the information is up to date and accurate in order to ensure the integrity and effectiveness of the system, its data and links to other performance systems.</w:t>
            </w:r>
          </w:p>
        </w:tc>
      </w:tr>
      <w:tr w:rsidR="002011C6" w:rsidRPr="00A61771" w14:paraId="5FEFA6CE" w14:textId="77777777" w:rsidTr="004B1177">
        <w:trPr>
          <w:trHeight w:val="266"/>
        </w:trPr>
        <w:tc>
          <w:tcPr>
            <w:tcW w:w="2325" w:type="dxa"/>
            <w:shd w:val="clear" w:color="auto" w:fill="FFFFFF" w:themeFill="background1"/>
            <w:vAlign w:val="center"/>
          </w:tcPr>
          <w:p w14:paraId="727157E2"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6975" w:type="dxa"/>
            <w:gridSpan w:val="4"/>
            <w:shd w:val="clear" w:color="auto" w:fill="FFFFFF" w:themeFill="background1"/>
          </w:tcPr>
          <w:p w14:paraId="0145703E" w14:textId="77777777" w:rsidR="002011C6" w:rsidRPr="00A61771" w:rsidRDefault="002109F0" w:rsidP="00D85AAB">
            <w:pPr>
              <w:rPr>
                <w:rFonts w:cstheme="minorHAnsi"/>
              </w:rPr>
            </w:pPr>
            <w:r w:rsidRPr="002109F0">
              <w:rPr>
                <w:rFonts w:cstheme="minorHAnsi"/>
              </w:rPr>
              <w:t>Maintain continuous professional development with respect of fleet telematics to maximise the system benefit for data analysis and enable best practice to be shared and identify lessons learned</w:t>
            </w:r>
            <w:r w:rsidR="003458F0">
              <w:rPr>
                <w:rFonts w:cstheme="minorHAnsi"/>
              </w:rPr>
              <w:t xml:space="preserve">. </w:t>
            </w:r>
          </w:p>
        </w:tc>
      </w:tr>
      <w:tr w:rsidR="002011C6" w:rsidRPr="00A61771" w14:paraId="24E55A5A" w14:textId="77777777" w:rsidTr="004B1177">
        <w:trPr>
          <w:trHeight w:val="266"/>
        </w:trPr>
        <w:tc>
          <w:tcPr>
            <w:tcW w:w="2325" w:type="dxa"/>
            <w:shd w:val="clear" w:color="auto" w:fill="FFFFFF" w:themeFill="background1"/>
            <w:vAlign w:val="center"/>
          </w:tcPr>
          <w:p w14:paraId="07DF1418" w14:textId="77777777" w:rsidR="002011C6" w:rsidRPr="00A61771" w:rsidRDefault="002011C6" w:rsidP="00FC572C">
            <w:pPr>
              <w:tabs>
                <w:tab w:val="left" w:pos="3164"/>
              </w:tabs>
              <w:jc w:val="center"/>
              <w:rPr>
                <w:rFonts w:cstheme="minorHAnsi"/>
                <w:b/>
              </w:rPr>
            </w:pPr>
            <w:r w:rsidRPr="00A61771">
              <w:rPr>
                <w:rFonts w:cstheme="minorHAnsi"/>
                <w:b/>
              </w:rPr>
              <w:t>7</w:t>
            </w:r>
          </w:p>
        </w:tc>
        <w:tc>
          <w:tcPr>
            <w:tcW w:w="6975" w:type="dxa"/>
            <w:gridSpan w:val="4"/>
            <w:shd w:val="clear" w:color="auto" w:fill="FFFFFF" w:themeFill="background1"/>
          </w:tcPr>
          <w:p w14:paraId="141280D6" w14:textId="77777777" w:rsidR="0014018C" w:rsidRPr="00A61771" w:rsidRDefault="00FE7C29" w:rsidP="00547DAA">
            <w:pPr>
              <w:rPr>
                <w:rFonts w:cstheme="minorHAnsi"/>
              </w:rPr>
            </w:pPr>
            <w:r w:rsidRPr="00FE7C29">
              <w:rPr>
                <w:rFonts w:cstheme="minorHAnsi"/>
              </w:rPr>
              <w:t xml:space="preserve">Carry out an administrator function of the client interface software by creating, providing access, inputting and maintaining the system in support of fleet telematics.  </w:t>
            </w:r>
          </w:p>
        </w:tc>
      </w:tr>
      <w:tr w:rsidR="00547DAA" w:rsidRPr="00A61771" w14:paraId="7BF3AEDF" w14:textId="77777777" w:rsidTr="004B1177">
        <w:trPr>
          <w:trHeight w:val="266"/>
        </w:trPr>
        <w:tc>
          <w:tcPr>
            <w:tcW w:w="2325" w:type="dxa"/>
            <w:shd w:val="clear" w:color="auto" w:fill="FFFFFF" w:themeFill="background1"/>
            <w:vAlign w:val="center"/>
          </w:tcPr>
          <w:p w14:paraId="0DC7E28D" w14:textId="77777777" w:rsidR="00547DAA" w:rsidRPr="00A61771" w:rsidRDefault="00547DAA" w:rsidP="00FC572C">
            <w:pPr>
              <w:tabs>
                <w:tab w:val="left" w:pos="3164"/>
              </w:tabs>
              <w:jc w:val="center"/>
              <w:rPr>
                <w:rFonts w:cstheme="minorHAnsi"/>
                <w:b/>
              </w:rPr>
            </w:pPr>
            <w:r>
              <w:rPr>
                <w:rFonts w:cstheme="minorHAnsi"/>
                <w:b/>
              </w:rPr>
              <w:t>8</w:t>
            </w:r>
          </w:p>
        </w:tc>
        <w:tc>
          <w:tcPr>
            <w:tcW w:w="6975" w:type="dxa"/>
            <w:gridSpan w:val="4"/>
            <w:shd w:val="clear" w:color="auto" w:fill="FFFFFF" w:themeFill="background1"/>
          </w:tcPr>
          <w:p w14:paraId="484AE302" w14:textId="77777777" w:rsidR="00547DAA" w:rsidRPr="00FE7C29" w:rsidRDefault="00547DAA" w:rsidP="00547DAA">
            <w:pPr>
              <w:rPr>
                <w:rFonts w:cstheme="minorHAnsi"/>
              </w:rPr>
            </w:pPr>
            <w:r>
              <w:rPr>
                <w:rFonts w:cstheme="minorHAnsi"/>
              </w:rPr>
              <w:t>Design and deliver structured training to appropriate officers and staff in the use of the Telematics system and to represent Northumbria Police at r</w:t>
            </w:r>
            <w:r w:rsidRPr="00FE7C29">
              <w:rPr>
                <w:rFonts w:cstheme="minorHAnsi"/>
              </w:rPr>
              <w:t>egional meetings in order to keep up to date with advances in the product.</w:t>
            </w:r>
          </w:p>
        </w:tc>
      </w:tr>
      <w:tr w:rsidR="000D6EB6" w:rsidRPr="00A61771" w14:paraId="52A60934" w14:textId="77777777" w:rsidTr="000D6EB6">
        <w:trPr>
          <w:trHeight w:val="266"/>
        </w:trPr>
        <w:tc>
          <w:tcPr>
            <w:tcW w:w="9300" w:type="dxa"/>
            <w:gridSpan w:val="5"/>
            <w:shd w:val="clear" w:color="auto" w:fill="auto"/>
          </w:tcPr>
          <w:p w14:paraId="4E889779" w14:textId="77777777" w:rsidR="000D6EB6" w:rsidRDefault="000D6EB6" w:rsidP="000D6EB6">
            <w:pPr>
              <w:tabs>
                <w:tab w:val="left" w:pos="3164"/>
              </w:tabs>
              <w:jc w:val="both"/>
              <w:rPr>
                <w:rFonts w:cstheme="minorHAnsi"/>
                <w:b/>
              </w:rPr>
            </w:pPr>
          </w:p>
          <w:p w14:paraId="6927DD8A"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396AD625" w14:textId="77777777" w:rsidR="000D6EB6" w:rsidRPr="00A61771" w:rsidRDefault="000D6EB6" w:rsidP="002773AA">
            <w:pPr>
              <w:tabs>
                <w:tab w:val="left" w:pos="3164"/>
              </w:tabs>
              <w:jc w:val="both"/>
              <w:rPr>
                <w:rFonts w:cstheme="minorHAnsi"/>
                <w:b/>
              </w:rPr>
            </w:pPr>
          </w:p>
        </w:tc>
      </w:tr>
      <w:tr w:rsidR="002011C6" w:rsidRPr="00A61771" w14:paraId="35527675" w14:textId="77777777" w:rsidTr="003876A6">
        <w:trPr>
          <w:trHeight w:val="266"/>
        </w:trPr>
        <w:tc>
          <w:tcPr>
            <w:tcW w:w="9300" w:type="dxa"/>
            <w:gridSpan w:val="5"/>
            <w:shd w:val="clear" w:color="auto" w:fill="D9D9D9" w:themeFill="background1" w:themeFillShade="D9"/>
          </w:tcPr>
          <w:p w14:paraId="46BBFFD5"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740B530F" w14:textId="77777777" w:rsidTr="004B1177">
        <w:trPr>
          <w:trHeight w:val="266"/>
        </w:trPr>
        <w:tc>
          <w:tcPr>
            <w:tcW w:w="9300" w:type="dxa"/>
            <w:gridSpan w:val="5"/>
            <w:shd w:val="clear" w:color="auto" w:fill="FFFFFF" w:themeFill="background1"/>
          </w:tcPr>
          <w:p w14:paraId="37972572" w14:textId="77777777" w:rsidR="002011C6" w:rsidRPr="00A61771" w:rsidRDefault="002011C6" w:rsidP="0096713E">
            <w:pPr>
              <w:rPr>
                <w:rFonts w:cstheme="minorHAnsi"/>
              </w:rPr>
            </w:pPr>
          </w:p>
          <w:p w14:paraId="3C845012" w14:textId="77777777" w:rsidR="002011C6" w:rsidRPr="00A61771" w:rsidRDefault="002011C6" w:rsidP="0096713E">
            <w:pPr>
              <w:rPr>
                <w:rFonts w:cstheme="minorHAnsi"/>
                <w:b/>
              </w:rPr>
            </w:pPr>
            <w:r w:rsidRPr="00A61771">
              <w:rPr>
                <w:rFonts w:cstheme="minorHAnsi"/>
                <w:b/>
              </w:rPr>
              <w:t xml:space="preserve">Internal: </w:t>
            </w:r>
            <w:r w:rsidR="00B06813">
              <w:rPr>
                <w:rFonts w:cstheme="minorHAnsi"/>
              </w:rPr>
              <w:t>H</w:t>
            </w:r>
            <w:r w:rsidR="002109F0" w:rsidRPr="002109F0">
              <w:rPr>
                <w:rFonts w:cstheme="minorHAnsi"/>
              </w:rPr>
              <w:t>eads of department, SMTs and area commands</w:t>
            </w:r>
            <w:r w:rsidR="002109F0">
              <w:rPr>
                <w:rFonts w:cstheme="minorHAnsi"/>
              </w:rPr>
              <w:t>, fleet department, project team.</w:t>
            </w:r>
          </w:p>
          <w:p w14:paraId="3B008B38" w14:textId="77777777" w:rsidR="002011C6" w:rsidRPr="00A61771" w:rsidRDefault="002011C6" w:rsidP="0096713E">
            <w:pPr>
              <w:rPr>
                <w:rFonts w:cstheme="minorHAnsi"/>
                <w:b/>
              </w:rPr>
            </w:pPr>
          </w:p>
          <w:p w14:paraId="1EE9C487" w14:textId="77777777" w:rsidR="002011C6" w:rsidRPr="002109F0" w:rsidRDefault="002011C6" w:rsidP="0096713E">
            <w:pPr>
              <w:rPr>
                <w:rFonts w:cstheme="minorHAnsi"/>
              </w:rPr>
            </w:pPr>
            <w:r w:rsidRPr="00A61771">
              <w:rPr>
                <w:rFonts w:cstheme="minorHAnsi"/>
                <w:b/>
              </w:rPr>
              <w:t>External:</w:t>
            </w:r>
            <w:r w:rsidR="002109F0">
              <w:t xml:space="preserve"> </w:t>
            </w:r>
            <w:r w:rsidR="00B06813">
              <w:rPr>
                <w:rFonts w:cstheme="minorHAnsi"/>
              </w:rPr>
              <w:t>O</w:t>
            </w:r>
            <w:r w:rsidR="002109F0" w:rsidRPr="002109F0">
              <w:rPr>
                <w:rFonts w:cstheme="minorHAnsi"/>
              </w:rPr>
              <w:t>ther forces and public/private sector networks.</w:t>
            </w:r>
          </w:p>
          <w:p w14:paraId="09253913" w14:textId="77777777" w:rsidR="002011C6" w:rsidRPr="00A61771" w:rsidRDefault="002011C6" w:rsidP="0096713E">
            <w:pPr>
              <w:rPr>
                <w:rFonts w:cstheme="minorHAnsi"/>
              </w:rPr>
            </w:pPr>
          </w:p>
        </w:tc>
      </w:tr>
    </w:tbl>
    <w:p w14:paraId="717E5963"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53DD7005" w14:textId="77777777" w:rsidTr="001F50B3">
        <w:trPr>
          <w:trHeight w:val="542"/>
        </w:trPr>
        <w:tc>
          <w:tcPr>
            <w:tcW w:w="5000" w:type="pct"/>
            <w:shd w:val="clear" w:color="auto" w:fill="FFFFFF" w:themeFill="background1"/>
          </w:tcPr>
          <w:p w14:paraId="17381D62" w14:textId="77777777" w:rsidR="00720AFC" w:rsidRPr="00A61771" w:rsidRDefault="00720AFC" w:rsidP="001F50B3">
            <w:pPr>
              <w:tabs>
                <w:tab w:val="left" w:pos="3164"/>
              </w:tabs>
              <w:jc w:val="both"/>
              <w:rPr>
                <w:rFonts w:cstheme="minorHAnsi"/>
                <w:b/>
              </w:rPr>
            </w:pPr>
          </w:p>
          <w:p w14:paraId="5ECBFA2A"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5248F4A0" w14:textId="77777777" w:rsidR="00720AFC" w:rsidRPr="00A61771" w:rsidRDefault="00720AFC" w:rsidP="001F50B3">
            <w:pPr>
              <w:tabs>
                <w:tab w:val="left" w:pos="3164"/>
              </w:tabs>
              <w:jc w:val="both"/>
              <w:rPr>
                <w:rFonts w:cstheme="minorHAnsi"/>
                <w:b/>
              </w:rPr>
            </w:pPr>
          </w:p>
        </w:tc>
      </w:tr>
      <w:tr w:rsidR="00720AFC" w:rsidRPr="00A61771" w14:paraId="5B6A4065" w14:textId="77777777" w:rsidTr="001F50B3">
        <w:trPr>
          <w:trHeight w:val="266"/>
        </w:trPr>
        <w:tc>
          <w:tcPr>
            <w:tcW w:w="5000" w:type="pct"/>
            <w:shd w:val="clear" w:color="auto" w:fill="D9D9D9" w:themeFill="background1" w:themeFillShade="D9"/>
          </w:tcPr>
          <w:p w14:paraId="711F5E1C" w14:textId="77777777" w:rsidR="00720AFC" w:rsidRPr="006B466D" w:rsidRDefault="00A37955" w:rsidP="001F50B3">
            <w:pPr>
              <w:tabs>
                <w:tab w:val="left" w:pos="3164"/>
              </w:tabs>
              <w:jc w:val="both"/>
              <w:rPr>
                <w:rFonts w:cstheme="minorHAnsi"/>
                <w:b/>
              </w:rPr>
            </w:pPr>
            <w:r w:rsidRPr="006B466D">
              <w:rPr>
                <w:rFonts w:cstheme="minorHAnsi"/>
                <w:b/>
              </w:rPr>
              <w:t xml:space="preserve">Northumbria competencies and values </w:t>
            </w:r>
            <w:proofErr w:type="gramStart"/>
            <w:r w:rsidRPr="006B466D">
              <w:rPr>
                <w:rFonts w:cstheme="minorHAnsi"/>
                <w:b/>
              </w:rPr>
              <w:t>framework  (</w:t>
            </w:r>
            <w:proofErr w:type="gramEnd"/>
            <w:r w:rsidRPr="006B466D">
              <w:rPr>
                <w:rFonts w:cstheme="minorHAnsi"/>
                <w:b/>
              </w:rPr>
              <w:t>NCVF)</w:t>
            </w:r>
          </w:p>
        </w:tc>
      </w:tr>
      <w:tr w:rsidR="00720AFC" w:rsidRPr="00A61771" w14:paraId="0FC37B31" w14:textId="77777777" w:rsidTr="001F50B3">
        <w:trPr>
          <w:trHeight w:val="266"/>
        </w:trPr>
        <w:tc>
          <w:tcPr>
            <w:tcW w:w="5000" w:type="pct"/>
            <w:shd w:val="clear" w:color="auto" w:fill="FFFFFF" w:themeFill="background1"/>
          </w:tcPr>
          <w:p w14:paraId="01F42F33" w14:textId="77777777" w:rsidR="00720AFC" w:rsidRPr="00A61771" w:rsidRDefault="00720AFC" w:rsidP="001F50B3">
            <w:pPr>
              <w:tabs>
                <w:tab w:val="left" w:pos="3164"/>
              </w:tabs>
              <w:rPr>
                <w:rFonts w:cstheme="minorHAnsi"/>
              </w:rPr>
            </w:pPr>
          </w:p>
        </w:tc>
      </w:tr>
    </w:tbl>
    <w:p w14:paraId="5959BB1A"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7E5562F8" w14:textId="77777777" w:rsidTr="00F75D1E">
        <w:trPr>
          <w:trHeight w:val="606"/>
        </w:trPr>
        <w:tc>
          <w:tcPr>
            <w:tcW w:w="5000" w:type="pct"/>
            <w:gridSpan w:val="2"/>
            <w:shd w:val="clear" w:color="auto" w:fill="FFFFFF" w:themeFill="background1"/>
          </w:tcPr>
          <w:p w14:paraId="626BBD0B" w14:textId="77777777" w:rsidR="00D37A62" w:rsidRPr="00A61771" w:rsidRDefault="00D37A62" w:rsidP="009C514A">
            <w:pPr>
              <w:tabs>
                <w:tab w:val="left" w:pos="3164"/>
              </w:tabs>
              <w:jc w:val="both"/>
              <w:rPr>
                <w:rFonts w:cstheme="minorHAnsi"/>
                <w:b/>
              </w:rPr>
            </w:pPr>
          </w:p>
          <w:p w14:paraId="5A403EB7" w14:textId="7FDF93A4"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p>
          <w:p w14:paraId="6DB2C5A6" w14:textId="77777777" w:rsidR="00D37A62" w:rsidRPr="00A61771" w:rsidRDefault="00D37A62" w:rsidP="009C514A">
            <w:pPr>
              <w:tabs>
                <w:tab w:val="left" w:pos="3164"/>
              </w:tabs>
              <w:jc w:val="both"/>
              <w:rPr>
                <w:rFonts w:cstheme="minorHAnsi"/>
                <w:b/>
              </w:rPr>
            </w:pPr>
          </w:p>
        </w:tc>
      </w:tr>
      <w:tr w:rsidR="000F299D" w:rsidRPr="00A61771" w14:paraId="445C471A" w14:textId="77777777" w:rsidTr="00565783">
        <w:trPr>
          <w:trHeight w:val="266"/>
        </w:trPr>
        <w:tc>
          <w:tcPr>
            <w:tcW w:w="5000" w:type="pct"/>
            <w:gridSpan w:val="2"/>
            <w:shd w:val="clear" w:color="auto" w:fill="D9D9D9" w:themeFill="background1" w:themeFillShade="D9"/>
          </w:tcPr>
          <w:p w14:paraId="2CC2B310"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669BF614" w14:textId="77777777" w:rsidTr="00FC572C">
        <w:trPr>
          <w:trHeight w:val="563"/>
        </w:trPr>
        <w:tc>
          <w:tcPr>
            <w:tcW w:w="289" w:type="pct"/>
            <w:shd w:val="clear" w:color="auto" w:fill="auto"/>
            <w:vAlign w:val="center"/>
          </w:tcPr>
          <w:p w14:paraId="23208591"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31B0CC57" w14:textId="77777777" w:rsidR="000F299D" w:rsidRPr="00A61771" w:rsidRDefault="000F299D" w:rsidP="000F299D">
            <w:pPr>
              <w:tabs>
                <w:tab w:val="left" w:pos="3164"/>
              </w:tabs>
              <w:rPr>
                <w:rFonts w:cstheme="minorHAnsi"/>
              </w:rPr>
            </w:pPr>
          </w:p>
        </w:tc>
      </w:tr>
      <w:tr w:rsidR="000F299D" w:rsidRPr="00A61771" w14:paraId="7D7D1F7A" w14:textId="77777777" w:rsidTr="00FC572C">
        <w:trPr>
          <w:trHeight w:val="563"/>
        </w:trPr>
        <w:tc>
          <w:tcPr>
            <w:tcW w:w="289" w:type="pct"/>
            <w:shd w:val="clear" w:color="auto" w:fill="auto"/>
            <w:vAlign w:val="center"/>
          </w:tcPr>
          <w:p w14:paraId="083C3A41"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0993930D" w14:textId="77777777" w:rsidR="000F299D" w:rsidRPr="00A61771" w:rsidRDefault="000F299D" w:rsidP="000F299D">
            <w:pPr>
              <w:tabs>
                <w:tab w:val="left" w:pos="3164"/>
              </w:tabs>
              <w:rPr>
                <w:rFonts w:cstheme="minorHAnsi"/>
              </w:rPr>
            </w:pPr>
          </w:p>
        </w:tc>
      </w:tr>
      <w:tr w:rsidR="000F299D" w:rsidRPr="00A61771" w14:paraId="65B986D0" w14:textId="77777777" w:rsidTr="00FC572C">
        <w:trPr>
          <w:trHeight w:val="563"/>
        </w:trPr>
        <w:tc>
          <w:tcPr>
            <w:tcW w:w="289" w:type="pct"/>
            <w:shd w:val="clear" w:color="auto" w:fill="auto"/>
            <w:vAlign w:val="center"/>
          </w:tcPr>
          <w:p w14:paraId="442D8FA5"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22EC7E64" w14:textId="77777777" w:rsidR="000F299D" w:rsidRPr="00A61771" w:rsidRDefault="000F299D" w:rsidP="000F299D">
            <w:pPr>
              <w:tabs>
                <w:tab w:val="left" w:pos="3164"/>
              </w:tabs>
              <w:rPr>
                <w:rFonts w:cstheme="minorHAnsi"/>
              </w:rPr>
            </w:pPr>
          </w:p>
        </w:tc>
      </w:tr>
      <w:tr w:rsidR="000F299D" w:rsidRPr="00A61771" w14:paraId="644A96A6" w14:textId="77777777" w:rsidTr="00FC572C">
        <w:trPr>
          <w:trHeight w:val="563"/>
        </w:trPr>
        <w:tc>
          <w:tcPr>
            <w:tcW w:w="289" w:type="pct"/>
            <w:shd w:val="clear" w:color="auto" w:fill="auto"/>
            <w:vAlign w:val="center"/>
          </w:tcPr>
          <w:p w14:paraId="1975B427"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538D06CC" w14:textId="77777777" w:rsidR="000F299D" w:rsidRPr="00A61771" w:rsidRDefault="000F299D" w:rsidP="000F299D">
            <w:pPr>
              <w:tabs>
                <w:tab w:val="left" w:pos="3164"/>
              </w:tabs>
              <w:rPr>
                <w:rFonts w:cstheme="minorHAnsi"/>
              </w:rPr>
            </w:pPr>
          </w:p>
        </w:tc>
      </w:tr>
      <w:tr w:rsidR="000F299D" w:rsidRPr="00A61771" w14:paraId="4F42A07A" w14:textId="77777777" w:rsidTr="00565783">
        <w:trPr>
          <w:trHeight w:val="266"/>
        </w:trPr>
        <w:tc>
          <w:tcPr>
            <w:tcW w:w="5000" w:type="pct"/>
            <w:gridSpan w:val="2"/>
            <w:shd w:val="clear" w:color="auto" w:fill="D9D9D9" w:themeFill="background1" w:themeFillShade="D9"/>
          </w:tcPr>
          <w:p w14:paraId="1C8256A4"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64116F16" w14:textId="77777777" w:rsidTr="00FC572C">
        <w:trPr>
          <w:trHeight w:val="588"/>
        </w:trPr>
        <w:tc>
          <w:tcPr>
            <w:tcW w:w="289" w:type="pct"/>
            <w:shd w:val="clear" w:color="auto" w:fill="auto"/>
            <w:vAlign w:val="center"/>
          </w:tcPr>
          <w:p w14:paraId="4A134C6D"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6167BED9" w14:textId="77777777" w:rsidR="000F299D" w:rsidRPr="00A61771" w:rsidRDefault="000F299D" w:rsidP="000F299D">
            <w:pPr>
              <w:tabs>
                <w:tab w:val="left" w:pos="3164"/>
              </w:tabs>
              <w:rPr>
                <w:rFonts w:cstheme="minorHAnsi"/>
              </w:rPr>
            </w:pPr>
          </w:p>
        </w:tc>
      </w:tr>
      <w:tr w:rsidR="000F299D" w:rsidRPr="00A61771" w14:paraId="355E1F25" w14:textId="77777777" w:rsidTr="00FC572C">
        <w:trPr>
          <w:trHeight w:val="588"/>
        </w:trPr>
        <w:tc>
          <w:tcPr>
            <w:tcW w:w="289" w:type="pct"/>
            <w:shd w:val="clear" w:color="auto" w:fill="auto"/>
            <w:vAlign w:val="center"/>
          </w:tcPr>
          <w:p w14:paraId="0BDF7A2F"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175F12BA" w14:textId="77777777" w:rsidR="000F299D" w:rsidRPr="00A61771" w:rsidRDefault="000F299D" w:rsidP="000F299D">
            <w:pPr>
              <w:tabs>
                <w:tab w:val="left" w:pos="3164"/>
              </w:tabs>
              <w:rPr>
                <w:rFonts w:cstheme="minorHAnsi"/>
              </w:rPr>
            </w:pPr>
          </w:p>
        </w:tc>
      </w:tr>
      <w:tr w:rsidR="000F299D" w:rsidRPr="00A61771" w14:paraId="10F447B3" w14:textId="77777777" w:rsidTr="00FC572C">
        <w:trPr>
          <w:trHeight w:val="588"/>
        </w:trPr>
        <w:tc>
          <w:tcPr>
            <w:tcW w:w="289" w:type="pct"/>
            <w:shd w:val="clear" w:color="auto" w:fill="auto"/>
            <w:vAlign w:val="center"/>
          </w:tcPr>
          <w:p w14:paraId="76DDA368"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2FD2CC3C" w14:textId="77777777" w:rsidR="000F299D" w:rsidRDefault="000F299D" w:rsidP="000F299D">
            <w:pPr>
              <w:tabs>
                <w:tab w:val="left" w:pos="3164"/>
              </w:tabs>
              <w:rPr>
                <w:rFonts w:cstheme="minorHAnsi"/>
              </w:rPr>
            </w:pPr>
          </w:p>
          <w:p w14:paraId="44F1F296" w14:textId="77777777" w:rsidR="00FC572C" w:rsidRPr="00A61771" w:rsidRDefault="00FC572C" w:rsidP="000F299D">
            <w:pPr>
              <w:tabs>
                <w:tab w:val="left" w:pos="3164"/>
              </w:tabs>
              <w:rPr>
                <w:rFonts w:cstheme="minorHAnsi"/>
              </w:rPr>
            </w:pPr>
          </w:p>
        </w:tc>
      </w:tr>
      <w:tr w:rsidR="000F299D" w:rsidRPr="00A61771" w14:paraId="73F7049A" w14:textId="77777777" w:rsidTr="00FC572C">
        <w:trPr>
          <w:trHeight w:val="588"/>
        </w:trPr>
        <w:tc>
          <w:tcPr>
            <w:tcW w:w="289" w:type="pct"/>
            <w:shd w:val="clear" w:color="auto" w:fill="auto"/>
            <w:vAlign w:val="center"/>
          </w:tcPr>
          <w:p w14:paraId="066F6464"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7A6AF2F1" w14:textId="77777777" w:rsidR="000F299D" w:rsidRPr="00A61771" w:rsidRDefault="000F299D" w:rsidP="000F299D">
            <w:pPr>
              <w:tabs>
                <w:tab w:val="left" w:pos="3164"/>
              </w:tabs>
              <w:rPr>
                <w:rFonts w:cstheme="minorHAnsi"/>
              </w:rPr>
            </w:pPr>
          </w:p>
        </w:tc>
      </w:tr>
    </w:tbl>
    <w:p w14:paraId="178752AA" w14:textId="77777777" w:rsidR="00DB174A" w:rsidRDefault="00DB174A" w:rsidP="000364FC">
      <w:pPr>
        <w:rPr>
          <w:rFonts w:cstheme="minorHAnsi"/>
          <w:b/>
          <w:bCs/>
        </w:rPr>
      </w:pPr>
    </w:p>
    <w:p w14:paraId="12140C42" w14:textId="3D7AFC2E" w:rsidR="000364FC" w:rsidRPr="00A61771" w:rsidRDefault="00DB174A" w:rsidP="000364FC">
      <w:pPr>
        <w:rPr>
          <w:rFonts w:cstheme="minorHAnsi"/>
          <w:b/>
          <w:bCs/>
        </w:rPr>
      </w:pPr>
      <w:r>
        <w:rPr>
          <w:rFonts w:cstheme="minorHAnsi"/>
          <w:b/>
          <w:bCs/>
        </w:rPr>
        <w:t>P</w:t>
      </w:r>
      <w:r w:rsidR="00720AFC" w:rsidRPr="00A61771">
        <w:rPr>
          <w:rFonts w:cstheme="minorHAnsi"/>
          <w:b/>
          <w:bCs/>
        </w:rPr>
        <w:t xml:space="preserve">art </w:t>
      </w:r>
      <w:r w:rsidR="00C300A7">
        <w:rPr>
          <w:rFonts w:cstheme="minorHAnsi"/>
          <w:b/>
          <w:bCs/>
        </w:rPr>
        <w:t>E</w:t>
      </w:r>
      <w:r w:rsidR="00720AFC"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9"/>
        <w:gridCol w:w="2662"/>
        <w:gridCol w:w="2634"/>
        <w:gridCol w:w="2141"/>
      </w:tblGrid>
      <w:tr w:rsidR="000364FC" w:rsidRPr="00A61771" w14:paraId="17BCDE4A" w14:textId="77777777" w:rsidTr="00EA7095">
        <w:tc>
          <w:tcPr>
            <w:tcW w:w="1581" w:type="dxa"/>
            <w:shd w:val="clear" w:color="auto" w:fill="D9D9D9" w:themeFill="background1" w:themeFillShade="D9"/>
            <w:vAlign w:val="center"/>
          </w:tcPr>
          <w:p w14:paraId="26270DD4"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434A4D4A"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1483F078"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24ACE43E"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2109F0" w:rsidRPr="00A61771" w14:paraId="270AE10D" w14:textId="77777777" w:rsidTr="00EA7095">
        <w:tc>
          <w:tcPr>
            <w:tcW w:w="1581" w:type="dxa"/>
          </w:tcPr>
          <w:p w14:paraId="43A88676" w14:textId="77777777" w:rsidR="002109F0" w:rsidRPr="00A61771" w:rsidRDefault="002109F0"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333B44F2" w14:textId="77777777" w:rsidR="002109F0"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Strong analytical skills, with the ability to identify themes, trends and issues.</w:t>
            </w:r>
          </w:p>
          <w:p w14:paraId="03D0B6DC" w14:textId="77777777" w:rsidR="00C5009D" w:rsidRDefault="002109F0" w:rsidP="005A317A">
            <w:pPr>
              <w:spacing w:after="160"/>
              <w:rPr>
                <w:rFonts w:asciiTheme="minorHAnsi" w:hAnsiTheme="minorHAnsi" w:cstheme="minorHAnsi"/>
                <w:sz w:val="22"/>
                <w:szCs w:val="22"/>
              </w:rPr>
            </w:pPr>
            <w:r>
              <w:rPr>
                <w:rFonts w:asciiTheme="minorHAnsi" w:hAnsiTheme="minorHAnsi" w:cstheme="minorHAnsi"/>
                <w:sz w:val="22"/>
                <w:szCs w:val="22"/>
              </w:rPr>
              <w:lastRenderedPageBreak/>
              <w:t>Knowledge of telematics systems and proven ability to provide quality analysis</w:t>
            </w:r>
            <w:r w:rsidR="00C65715">
              <w:rPr>
                <w:rFonts w:asciiTheme="minorHAnsi" w:hAnsiTheme="minorHAnsi" w:cstheme="minorHAnsi"/>
                <w:sz w:val="22"/>
                <w:szCs w:val="22"/>
              </w:rPr>
              <w:t>.</w:t>
            </w:r>
          </w:p>
          <w:p w14:paraId="7903B936" w14:textId="77777777" w:rsidR="00C5009D" w:rsidRPr="00C5009D" w:rsidRDefault="00C5009D" w:rsidP="005A317A">
            <w:pPr>
              <w:spacing w:after="160"/>
              <w:rPr>
                <w:rFonts w:asciiTheme="minorHAnsi" w:hAnsiTheme="minorHAnsi" w:cstheme="minorHAnsi"/>
                <w:sz w:val="22"/>
                <w:szCs w:val="22"/>
              </w:rPr>
            </w:pPr>
            <w:r w:rsidRPr="00FE7C29">
              <w:rPr>
                <w:rFonts w:asciiTheme="minorHAnsi" w:hAnsiTheme="minorHAnsi" w:cstheme="minorHAnsi"/>
                <w:sz w:val="22"/>
                <w:szCs w:val="22"/>
              </w:rPr>
              <w:t>Ability to use analytical software to design and build user friendly, informative analytical products to inform decision making and performance discussions at varying levels across the force</w:t>
            </w:r>
            <w:r w:rsidR="00C65715">
              <w:rPr>
                <w:rFonts w:asciiTheme="minorHAnsi" w:hAnsiTheme="minorHAnsi" w:cstheme="minorHAnsi"/>
                <w:sz w:val="22"/>
                <w:szCs w:val="22"/>
              </w:rPr>
              <w:t>.</w:t>
            </w:r>
          </w:p>
        </w:tc>
        <w:tc>
          <w:tcPr>
            <w:tcW w:w="2693" w:type="dxa"/>
          </w:tcPr>
          <w:p w14:paraId="1EE53BAA" w14:textId="77777777" w:rsidR="002109F0" w:rsidRPr="00A61771" w:rsidRDefault="002109F0" w:rsidP="005A317A">
            <w:pPr>
              <w:spacing w:after="90"/>
              <w:rPr>
                <w:rFonts w:asciiTheme="minorHAnsi" w:hAnsiTheme="minorHAnsi" w:cstheme="minorHAnsi"/>
                <w:sz w:val="22"/>
                <w:szCs w:val="22"/>
              </w:rPr>
            </w:pPr>
            <w:r w:rsidRPr="00F00581">
              <w:rPr>
                <w:rFonts w:asciiTheme="minorHAnsi" w:hAnsiTheme="minorHAnsi" w:cstheme="minorHAnsi"/>
                <w:sz w:val="22"/>
                <w:szCs w:val="22"/>
              </w:rPr>
              <w:lastRenderedPageBreak/>
              <w:t>Understanding of the police/public sector working environment.</w:t>
            </w:r>
            <w:r w:rsidR="00A91528" w:rsidRPr="005753D6">
              <w:rPr>
                <w:rFonts w:asciiTheme="minorHAnsi" w:hAnsiTheme="minorHAnsi" w:cstheme="minorHAnsi"/>
                <w:color w:val="FF0000"/>
                <w:sz w:val="22"/>
                <w:szCs w:val="22"/>
              </w:rPr>
              <w:t xml:space="preserve"> </w:t>
            </w:r>
            <w:r w:rsidR="00A91528" w:rsidRPr="00FE7C29">
              <w:rPr>
                <w:rFonts w:asciiTheme="minorHAnsi" w:hAnsiTheme="minorHAnsi" w:cstheme="minorHAnsi"/>
                <w:sz w:val="22"/>
                <w:szCs w:val="22"/>
              </w:rPr>
              <w:t xml:space="preserve">Awareness of officer driving authorities and regulations. </w:t>
            </w:r>
          </w:p>
        </w:tc>
        <w:tc>
          <w:tcPr>
            <w:tcW w:w="2141" w:type="dxa"/>
          </w:tcPr>
          <w:p w14:paraId="5B2EA3BA" w14:textId="77777777" w:rsidR="002109F0" w:rsidRPr="00A61771" w:rsidRDefault="002109F0"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74BEE8A" w14:textId="77777777" w:rsidR="002109F0" w:rsidRPr="00A61771" w:rsidRDefault="002109F0"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2109F0" w:rsidRPr="00A61771" w14:paraId="335369F2" w14:textId="77777777" w:rsidTr="002109F0">
        <w:trPr>
          <w:trHeight w:val="1052"/>
        </w:trPr>
        <w:tc>
          <w:tcPr>
            <w:tcW w:w="1581" w:type="dxa"/>
          </w:tcPr>
          <w:p w14:paraId="67687D0C" w14:textId="77777777" w:rsidR="002109F0" w:rsidRPr="00A61771" w:rsidRDefault="002109F0"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2E922095" w14:textId="77777777" w:rsidR="002109F0" w:rsidRPr="00A61771"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 xml:space="preserve">Designing and </w:t>
            </w:r>
            <w:r>
              <w:rPr>
                <w:rFonts w:asciiTheme="minorHAnsi" w:hAnsiTheme="minorHAnsi" w:cstheme="minorHAnsi"/>
                <w:sz w:val="22"/>
                <w:szCs w:val="22"/>
              </w:rPr>
              <w:t xml:space="preserve">delivering </w:t>
            </w:r>
            <w:r w:rsidRPr="0046607C">
              <w:rPr>
                <w:rFonts w:asciiTheme="minorHAnsi" w:hAnsiTheme="minorHAnsi" w:cstheme="minorHAnsi"/>
                <w:sz w:val="22"/>
                <w:szCs w:val="22"/>
              </w:rPr>
              <w:t>performance</w:t>
            </w:r>
            <w:r w:rsidR="005753D6">
              <w:rPr>
                <w:rFonts w:asciiTheme="minorHAnsi" w:hAnsiTheme="minorHAnsi" w:cstheme="minorHAnsi"/>
                <w:sz w:val="22"/>
                <w:szCs w:val="22"/>
              </w:rPr>
              <w:t xml:space="preserve"> and insight products</w:t>
            </w:r>
            <w:r w:rsidR="00C65715">
              <w:rPr>
                <w:rFonts w:asciiTheme="minorHAnsi" w:hAnsiTheme="minorHAnsi" w:cstheme="minorHAnsi"/>
                <w:sz w:val="22"/>
                <w:szCs w:val="22"/>
              </w:rPr>
              <w:t>.</w:t>
            </w:r>
          </w:p>
        </w:tc>
        <w:tc>
          <w:tcPr>
            <w:tcW w:w="2693" w:type="dxa"/>
          </w:tcPr>
          <w:p w14:paraId="36F8CB32" w14:textId="77777777" w:rsidR="002109F0" w:rsidRPr="00A61771" w:rsidRDefault="002109F0" w:rsidP="00A91528">
            <w:pPr>
              <w:spacing w:after="90"/>
              <w:rPr>
                <w:rFonts w:asciiTheme="minorHAnsi" w:hAnsiTheme="minorHAnsi" w:cstheme="minorHAnsi"/>
                <w:sz w:val="22"/>
                <w:szCs w:val="22"/>
              </w:rPr>
            </w:pPr>
            <w:r w:rsidRPr="00F00581">
              <w:rPr>
                <w:rFonts w:asciiTheme="minorHAnsi" w:hAnsiTheme="minorHAnsi" w:cstheme="minorHAnsi"/>
                <w:sz w:val="22"/>
                <w:szCs w:val="22"/>
              </w:rPr>
              <w:t>Awareness of legislative and g</w:t>
            </w:r>
            <w:r w:rsidR="00C65715">
              <w:rPr>
                <w:rFonts w:asciiTheme="minorHAnsi" w:hAnsiTheme="minorHAnsi" w:cstheme="minorHAnsi"/>
                <w:sz w:val="22"/>
                <w:szCs w:val="22"/>
              </w:rPr>
              <w:t>overnment issues affecting the police s</w:t>
            </w:r>
            <w:r w:rsidRPr="00F00581">
              <w:rPr>
                <w:rFonts w:asciiTheme="minorHAnsi" w:hAnsiTheme="minorHAnsi" w:cstheme="minorHAnsi"/>
                <w:sz w:val="22"/>
                <w:szCs w:val="22"/>
              </w:rPr>
              <w:t>ervice.</w:t>
            </w:r>
            <w:r w:rsidR="005753D6">
              <w:rPr>
                <w:rFonts w:asciiTheme="minorHAnsi" w:hAnsiTheme="minorHAnsi" w:cstheme="minorHAnsi"/>
                <w:sz w:val="22"/>
                <w:szCs w:val="22"/>
              </w:rPr>
              <w:t xml:space="preserve">  </w:t>
            </w:r>
          </w:p>
        </w:tc>
        <w:tc>
          <w:tcPr>
            <w:tcW w:w="2141" w:type="dxa"/>
          </w:tcPr>
          <w:p w14:paraId="0198198E"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43190EA3"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2109F0" w:rsidRPr="00A61771" w14:paraId="5030DFB3" w14:textId="77777777" w:rsidTr="00EA7095">
        <w:tc>
          <w:tcPr>
            <w:tcW w:w="1581" w:type="dxa"/>
          </w:tcPr>
          <w:p w14:paraId="221428FB" w14:textId="77777777" w:rsidR="002109F0" w:rsidRPr="00A61771" w:rsidRDefault="002109F0"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14:paraId="7A74E445" w14:textId="77777777" w:rsidR="002109F0" w:rsidRPr="00A61771"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 xml:space="preserve">Excellent </w:t>
            </w:r>
            <w:r>
              <w:rPr>
                <w:rFonts w:asciiTheme="minorHAnsi" w:hAnsiTheme="minorHAnsi" w:cstheme="minorHAnsi"/>
                <w:sz w:val="22"/>
                <w:szCs w:val="22"/>
              </w:rPr>
              <w:t xml:space="preserve">data lead </w:t>
            </w:r>
            <w:r w:rsidRPr="0046607C">
              <w:rPr>
                <w:rFonts w:asciiTheme="minorHAnsi" w:hAnsiTheme="minorHAnsi" w:cstheme="minorHAnsi"/>
                <w:sz w:val="22"/>
                <w:szCs w:val="22"/>
              </w:rPr>
              <w:t xml:space="preserve">problem solving skills with the ability to identify </w:t>
            </w:r>
            <w:r>
              <w:rPr>
                <w:rFonts w:asciiTheme="minorHAnsi" w:hAnsiTheme="minorHAnsi" w:cstheme="minorHAnsi"/>
                <w:sz w:val="22"/>
                <w:szCs w:val="22"/>
              </w:rPr>
              <w:t>areas of risk and improvement</w:t>
            </w:r>
            <w:r w:rsidR="00C65715">
              <w:rPr>
                <w:rFonts w:asciiTheme="minorHAnsi" w:hAnsiTheme="minorHAnsi" w:cstheme="minorHAnsi"/>
                <w:sz w:val="22"/>
                <w:szCs w:val="22"/>
              </w:rPr>
              <w:t>.</w:t>
            </w:r>
          </w:p>
        </w:tc>
        <w:tc>
          <w:tcPr>
            <w:tcW w:w="2693" w:type="dxa"/>
          </w:tcPr>
          <w:p w14:paraId="71662905" w14:textId="77777777" w:rsidR="002109F0" w:rsidRPr="00A61771" w:rsidRDefault="002109F0" w:rsidP="005A317A">
            <w:pPr>
              <w:spacing w:after="90"/>
              <w:rPr>
                <w:rFonts w:asciiTheme="minorHAnsi" w:hAnsiTheme="minorHAnsi" w:cstheme="minorHAnsi"/>
                <w:sz w:val="22"/>
                <w:szCs w:val="22"/>
              </w:rPr>
            </w:pPr>
          </w:p>
        </w:tc>
        <w:tc>
          <w:tcPr>
            <w:tcW w:w="2141" w:type="dxa"/>
          </w:tcPr>
          <w:p w14:paraId="77408BB1"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23BEE48"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2109F0" w:rsidRPr="00A61771" w14:paraId="07A3B0AC" w14:textId="77777777" w:rsidTr="00EA7095">
        <w:tc>
          <w:tcPr>
            <w:tcW w:w="1581" w:type="dxa"/>
          </w:tcPr>
          <w:p w14:paraId="7E02C1EC" w14:textId="77777777" w:rsidR="002109F0" w:rsidRPr="00A61771" w:rsidRDefault="002109F0"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4AD68128" w14:textId="77777777" w:rsidR="002109F0" w:rsidRPr="00A61771"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Committed to team development and identification of on-going training needs.</w:t>
            </w:r>
          </w:p>
        </w:tc>
        <w:tc>
          <w:tcPr>
            <w:tcW w:w="2693" w:type="dxa"/>
          </w:tcPr>
          <w:p w14:paraId="2225B047" w14:textId="77777777" w:rsidR="002109F0" w:rsidRPr="00A61771" w:rsidRDefault="002109F0" w:rsidP="005A317A">
            <w:pPr>
              <w:spacing w:after="90"/>
              <w:rPr>
                <w:rFonts w:asciiTheme="minorHAnsi" w:hAnsiTheme="minorHAnsi" w:cstheme="minorHAnsi"/>
                <w:sz w:val="22"/>
                <w:szCs w:val="22"/>
              </w:rPr>
            </w:pPr>
          </w:p>
        </w:tc>
        <w:tc>
          <w:tcPr>
            <w:tcW w:w="2141" w:type="dxa"/>
          </w:tcPr>
          <w:p w14:paraId="1AE857FB"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E83F6E6"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2109F0" w:rsidRPr="00A61771" w14:paraId="2B418D82" w14:textId="77777777" w:rsidTr="00EA7095">
        <w:tc>
          <w:tcPr>
            <w:tcW w:w="1581" w:type="dxa"/>
          </w:tcPr>
          <w:p w14:paraId="2DBD652B" w14:textId="77777777" w:rsidR="002109F0" w:rsidRPr="00A61771" w:rsidRDefault="002109F0"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55DEDC51" w14:textId="77777777" w:rsidR="002109F0" w:rsidRPr="0046607C"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 xml:space="preserve">Able to present information effectively and with impact across the organisation. </w:t>
            </w:r>
          </w:p>
          <w:p w14:paraId="61B6E405" w14:textId="77777777" w:rsidR="002109F0" w:rsidRPr="0046607C"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Strong relationship management skills.</w:t>
            </w:r>
          </w:p>
          <w:p w14:paraId="4056706E" w14:textId="77777777" w:rsidR="00E71C96" w:rsidRPr="00130A22"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Ability to build appropriate and effective professional networks.</w:t>
            </w:r>
          </w:p>
        </w:tc>
        <w:tc>
          <w:tcPr>
            <w:tcW w:w="2693" w:type="dxa"/>
          </w:tcPr>
          <w:p w14:paraId="4F23F2EB" w14:textId="77777777" w:rsidR="002109F0" w:rsidRPr="00A61771" w:rsidRDefault="00130A22" w:rsidP="00124472">
            <w:pPr>
              <w:spacing w:after="90"/>
              <w:rPr>
                <w:rFonts w:asciiTheme="minorHAnsi" w:hAnsiTheme="minorHAnsi" w:cstheme="minorHAnsi"/>
                <w:sz w:val="22"/>
                <w:szCs w:val="22"/>
              </w:rPr>
            </w:pPr>
            <w:r w:rsidRPr="00130A22">
              <w:rPr>
                <w:rFonts w:asciiTheme="minorHAnsi" w:hAnsiTheme="minorHAnsi" w:cstheme="minorHAnsi"/>
                <w:sz w:val="22"/>
                <w:szCs w:val="22"/>
              </w:rPr>
              <w:t>Ability to design and deliver training plans to train users on brand new software.</w:t>
            </w:r>
          </w:p>
        </w:tc>
        <w:tc>
          <w:tcPr>
            <w:tcW w:w="2141" w:type="dxa"/>
          </w:tcPr>
          <w:p w14:paraId="312AFBBC"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9083762"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2109F0" w:rsidRPr="00A61771" w14:paraId="6A17A585" w14:textId="77777777" w:rsidTr="00EA7095">
        <w:tc>
          <w:tcPr>
            <w:tcW w:w="1581" w:type="dxa"/>
          </w:tcPr>
          <w:p w14:paraId="0CDE8514" w14:textId="77777777" w:rsidR="002109F0" w:rsidRPr="00A61771" w:rsidRDefault="002109F0"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4FA4035E" w14:textId="77777777" w:rsidR="002109F0" w:rsidRPr="0046607C"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Committed to personal and professional development.</w:t>
            </w:r>
          </w:p>
          <w:p w14:paraId="62220257" w14:textId="77777777" w:rsidR="002109F0" w:rsidRPr="00A61771" w:rsidRDefault="002109F0" w:rsidP="005A317A">
            <w:pPr>
              <w:spacing w:after="160"/>
              <w:rPr>
                <w:rFonts w:asciiTheme="minorHAnsi" w:hAnsiTheme="minorHAnsi" w:cstheme="minorHAnsi"/>
                <w:sz w:val="22"/>
                <w:szCs w:val="22"/>
              </w:rPr>
            </w:pPr>
            <w:r w:rsidRPr="0046607C">
              <w:rPr>
                <w:rFonts w:asciiTheme="minorHAnsi" w:hAnsiTheme="minorHAnsi" w:cstheme="minorHAnsi"/>
                <w:sz w:val="22"/>
                <w:szCs w:val="22"/>
              </w:rPr>
              <w:t>Committed to inclusion, equality and diversity.</w:t>
            </w:r>
          </w:p>
        </w:tc>
        <w:tc>
          <w:tcPr>
            <w:tcW w:w="2693" w:type="dxa"/>
          </w:tcPr>
          <w:p w14:paraId="4DC0B19A" w14:textId="77777777" w:rsidR="002109F0" w:rsidRPr="00A61771" w:rsidRDefault="002109F0" w:rsidP="00124472">
            <w:pPr>
              <w:spacing w:after="90"/>
              <w:rPr>
                <w:rFonts w:asciiTheme="minorHAnsi" w:hAnsiTheme="minorHAnsi" w:cstheme="minorHAnsi"/>
                <w:sz w:val="22"/>
                <w:szCs w:val="22"/>
              </w:rPr>
            </w:pPr>
          </w:p>
        </w:tc>
        <w:tc>
          <w:tcPr>
            <w:tcW w:w="2141" w:type="dxa"/>
          </w:tcPr>
          <w:p w14:paraId="746A2D4B"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85899F9" w14:textId="77777777" w:rsidR="002109F0" w:rsidRPr="00A61771" w:rsidRDefault="002109F0"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2835C4C5"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8759" w14:textId="77777777" w:rsidR="00FA1CD2" w:rsidRDefault="00FA1CD2" w:rsidP="000A2D1F">
      <w:pPr>
        <w:spacing w:after="0" w:line="240" w:lineRule="auto"/>
      </w:pPr>
      <w:r>
        <w:separator/>
      </w:r>
    </w:p>
  </w:endnote>
  <w:endnote w:type="continuationSeparator" w:id="0">
    <w:p w14:paraId="6A202537" w14:textId="77777777" w:rsidR="00FA1CD2" w:rsidRDefault="00FA1CD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1C7E" w14:textId="77777777" w:rsidR="00FA1CD2" w:rsidRDefault="00FA1CD2" w:rsidP="000A2D1F">
      <w:pPr>
        <w:spacing w:after="0" w:line="240" w:lineRule="auto"/>
      </w:pPr>
      <w:r>
        <w:separator/>
      </w:r>
    </w:p>
  </w:footnote>
  <w:footnote w:type="continuationSeparator" w:id="0">
    <w:p w14:paraId="2C1D596F" w14:textId="77777777" w:rsidR="00FA1CD2" w:rsidRDefault="00FA1CD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4AE6"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5A236767" wp14:editId="1B42B276">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1D441833"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222434">
    <w:abstractNumId w:val="1"/>
  </w:num>
  <w:num w:numId="2" w16cid:durableId="1526865214">
    <w:abstractNumId w:val="0"/>
  </w:num>
  <w:num w:numId="3" w16cid:durableId="427848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D1F"/>
    <w:rsid w:val="000A50F5"/>
    <w:rsid w:val="000C2D03"/>
    <w:rsid w:val="000D6EB6"/>
    <w:rsid w:val="000F299D"/>
    <w:rsid w:val="00130A22"/>
    <w:rsid w:val="0014018C"/>
    <w:rsid w:val="00153F23"/>
    <w:rsid w:val="00171630"/>
    <w:rsid w:val="00195F32"/>
    <w:rsid w:val="002011C6"/>
    <w:rsid w:val="002109F0"/>
    <w:rsid w:val="0022545C"/>
    <w:rsid w:val="00235E67"/>
    <w:rsid w:val="002773AA"/>
    <w:rsid w:val="00290146"/>
    <w:rsid w:val="002D6CC1"/>
    <w:rsid w:val="002E329E"/>
    <w:rsid w:val="002F1404"/>
    <w:rsid w:val="002F2136"/>
    <w:rsid w:val="002F7748"/>
    <w:rsid w:val="003027EA"/>
    <w:rsid w:val="00326DFC"/>
    <w:rsid w:val="003458F0"/>
    <w:rsid w:val="00347C78"/>
    <w:rsid w:val="00357E55"/>
    <w:rsid w:val="00366EBB"/>
    <w:rsid w:val="003876A6"/>
    <w:rsid w:val="003C3F07"/>
    <w:rsid w:val="003E05B7"/>
    <w:rsid w:val="00403F08"/>
    <w:rsid w:val="004337DD"/>
    <w:rsid w:val="00465124"/>
    <w:rsid w:val="0049757B"/>
    <w:rsid w:val="004B1177"/>
    <w:rsid w:val="004B182B"/>
    <w:rsid w:val="00530D7C"/>
    <w:rsid w:val="00547DAA"/>
    <w:rsid w:val="00565783"/>
    <w:rsid w:val="005753D6"/>
    <w:rsid w:val="005B4465"/>
    <w:rsid w:val="005B4582"/>
    <w:rsid w:val="005C0D19"/>
    <w:rsid w:val="005E5D24"/>
    <w:rsid w:val="005F2BE9"/>
    <w:rsid w:val="00616108"/>
    <w:rsid w:val="00636249"/>
    <w:rsid w:val="00682489"/>
    <w:rsid w:val="00697276"/>
    <w:rsid w:val="006B466D"/>
    <w:rsid w:val="00720AFC"/>
    <w:rsid w:val="00775D01"/>
    <w:rsid w:val="007B15A6"/>
    <w:rsid w:val="007C4E14"/>
    <w:rsid w:val="008703B6"/>
    <w:rsid w:val="008C297D"/>
    <w:rsid w:val="00931D7C"/>
    <w:rsid w:val="009460EE"/>
    <w:rsid w:val="0096713E"/>
    <w:rsid w:val="009B00F0"/>
    <w:rsid w:val="00A22A60"/>
    <w:rsid w:val="00A32270"/>
    <w:rsid w:val="00A37955"/>
    <w:rsid w:val="00A61771"/>
    <w:rsid w:val="00A76E99"/>
    <w:rsid w:val="00A91528"/>
    <w:rsid w:val="00AD490D"/>
    <w:rsid w:val="00B06813"/>
    <w:rsid w:val="00B2216F"/>
    <w:rsid w:val="00B30581"/>
    <w:rsid w:val="00B357EE"/>
    <w:rsid w:val="00B96A8E"/>
    <w:rsid w:val="00BB634D"/>
    <w:rsid w:val="00BC425A"/>
    <w:rsid w:val="00BD3898"/>
    <w:rsid w:val="00BE7AB0"/>
    <w:rsid w:val="00C300A7"/>
    <w:rsid w:val="00C5009D"/>
    <w:rsid w:val="00C60DB9"/>
    <w:rsid w:val="00C65715"/>
    <w:rsid w:val="00C71C2C"/>
    <w:rsid w:val="00CA7720"/>
    <w:rsid w:val="00CC41E7"/>
    <w:rsid w:val="00D02BC1"/>
    <w:rsid w:val="00D37A62"/>
    <w:rsid w:val="00D61ADF"/>
    <w:rsid w:val="00D85AAB"/>
    <w:rsid w:val="00D962AF"/>
    <w:rsid w:val="00DB174A"/>
    <w:rsid w:val="00DB1822"/>
    <w:rsid w:val="00DB6EBE"/>
    <w:rsid w:val="00DC04C4"/>
    <w:rsid w:val="00DD0D7B"/>
    <w:rsid w:val="00DF4A10"/>
    <w:rsid w:val="00E31FD7"/>
    <w:rsid w:val="00E36B99"/>
    <w:rsid w:val="00E71C96"/>
    <w:rsid w:val="00E7769F"/>
    <w:rsid w:val="00E97A7C"/>
    <w:rsid w:val="00EA7095"/>
    <w:rsid w:val="00EC7CDE"/>
    <w:rsid w:val="00ED1CB7"/>
    <w:rsid w:val="00EE6F89"/>
    <w:rsid w:val="00F50EC0"/>
    <w:rsid w:val="00F75D1E"/>
    <w:rsid w:val="00F830FB"/>
    <w:rsid w:val="00FA1CD2"/>
    <w:rsid w:val="00FC572C"/>
    <w:rsid w:val="00FE69ED"/>
    <w:rsid w:val="00FE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ECE151"/>
  <w15:docId w15:val="{DD843E3B-EA81-4C25-9FFC-8F88CE85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2D6CC1"/>
    <w:rPr>
      <w:rFonts w:ascii="Arial" w:eastAsia="Arial" w:hAnsi="Arial" w:cs="Arial" w:hint="default"/>
      <w:b/>
      <w:bCs/>
      <w:i w:val="0"/>
      <w:iCs w:val="0"/>
      <w:smallCaps w:val="0"/>
      <w:strike w:val="0"/>
      <w:dstrike w:val="0"/>
      <w:color w:val="000000"/>
      <w:spacing w:val="0"/>
      <w:w w:val="100"/>
      <w:position w:val="0"/>
      <w:sz w:val="18"/>
      <w:szCs w:val="18"/>
      <w:u w:val="none"/>
      <w:effect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3e438d3da81c07a0d4b75f8ea201c01c">
  <xsd:schema xmlns:xsd="http://www.w3.org/2001/XMLSchema" xmlns:xs="http://www.w3.org/2001/XMLSchema" xmlns:p="http://schemas.microsoft.com/office/2006/metadata/properties" xmlns:ns2="d6ab52ef-e969-4570-9e35-b400600720d5" targetNamespace="http://schemas.microsoft.com/office/2006/metadata/properties" ma:root="true" ma:fieldsID="6e02828075c547663c4a1283b5649a57"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60247-0E1D-435A-A98E-182750EBCC4B}">
  <ds:schemaRefs>
    <ds:schemaRef ds:uri="http://schemas.microsoft.com/office/2006/metadata/properties"/>
    <ds:schemaRef ds:uri="http://schemas.microsoft.com/office/infopath/2007/PartnerControls"/>
    <ds:schemaRef ds:uri="d6ab52ef-e969-4570-9e35-b400600720d5"/>
  </ds:schemaRefs>
</ds:datastoreItem>
</file>

<file path=customXml/itemProps2.xml><?xml version="1.0" encoding="utf-8"?>
<ds:datastoreItem xmlns:ds="http://schemas.openxmlformats.org/officeDocument/2006/customXml" ds:itemID="{B59B1B41-BDE3-4048-985D-90C6DDA8759B}">
  <ds:schemaRefs>
    <ds:schemaRef ds:uri="http://schemas.microsoft.com/sharepoint/v3/contenttype/forms"/>
  </ds:schemaRefs>
</ds:datastoreItem>
</file>

<file path=customXml/itemProps3.xml><?xml version="1.0" encoding="utf-8"?>
<ds:datastoreItem xmlns:ds="http://schemas.openxmlformats.org/officeDocument/2006/customXml" ds:itemID="{D828F346-FD8B-44C3-BED4-074C666607B6}">
  <ds:schemaRefs>
    <ds:schemaRef ds:uri="http://schemas.openxmlformats.org/officeDocument/2006/bibliography"/>
  </ds:schemaRefs>
</ds:datastoreItem>
</file>

<file path=customXml/itemProps4.xml><?xml version="1.0" encoding="utf-8"?>
<ds:datastoreItem xmlns:ds="http://schemas.openxmlformats.org/officeDocument/2006/customXml" ds:itemID="{7FD317FE-6ED5-4534-BDB2-087BCE28C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Anna Liddle</cp:lastModifiedBy>
  <cp:revision>2</cp:revision>
  <dcterms:created xsi:type="dcterms:W3CDTF">2023-06-26T08:32:00Z</dcterms:created>
  <dcterms:modified xsi:type="dcterms:W3CDTF">2023-06-26T08:32:00Z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0x010100F0F2F16FF0C85D48AFF88FDA1C2CF768</vt:lpwstr>
  </property>
</Properties>
</file>