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F0683" w14:textId="77777777" w:rsidR="00CF30FF" w:rsidRPr="00CF30FF" w:rsidRDefault="00CF30FF" w:rsidP="00CF30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0"/>
      </w:tblGrid>
      <w:tr w:rsidR="00CF30FF" w:rsidRPr="00CF30FF" w14:paraId="43893EA5" w14:textId="77777777" w:rsidTr="00CF30FF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9C78D" w14:textId="77777777" w:rsidR="00CF30FF" w:rsidRPr="00643D64" w:rsidRDefault="00CF30FF" w:rsidP="00464E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3D64"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  <w:t>Police Staff</w:t>
            </w:r>
            <w:r w:rsidRPr="00643D64">
              <w:rPr>
                <w:rFonts w:eastAsia="Times New Roman" w:cstheme="minorHAnsi"/>
                <w:sz w:val="24"/>
                <w:szCs w:val="24"/>
                <w:lang w:eastAsia="en-GB"/>
              </w:rPr>
              <w:br/>
            </w:r>
            <w:r w:rsidR="00464EC2">
              <w:rPr>
                <w:rFonts w:eastAsia="Times New Roman" w:cstheme="minorHAnsi"/>
                <w:b/>
                <w:bCs/>
                <w:sz w:val="32"/>
                <w:szCs w:val="32"/>
                <w:u w:val="single"/>
                <w:lang w:eastAsia="en-GB"/>
              </w:rPr>
              <w:t>Solutions Architect</w:t>
            </w:r>
            <w:r w:rsidR="00A97D9A" w:rsidRPr="00643D64">
              <w:rPr>
                <w:rFonts w:eastAsia="Times New Roman" w:cstheme="minorHAnsi"/>
                <w:b/>
                <w:bCs/>
                <w:sz w:val="32"/>
                <w:szCs w:val="32"/>
                <w:u w:val="single"/>
                <w:lang w:eastAsia="en-GB"/>
              </w:rPr>
              <w:t xml:space="preserve"> </w:t>
            </w:r>
            <w:r w:rsidRPr="00643D64">
              <w:rPr>
                <w:rFonts w:eastAsia="Times New Roman" w:cstheme="minorHAnsi"/>
                <w:sz w:val="32"/>
                <w:szCs w:val="32"/>
                <w:lang w:eastAsia="en-GB"/>
              </w:rPr>
              <w:br/>
            </w:r>
            <w:r w:rsidR="003B3A0A" w:rsidRPr="00643D64">
              <w:rPr>
                <w:rFonts w:eastAsia="Times New Roman" w:cstheme="minorHAnsi"/>
                <w:b/>
                <w:bCs/>
                <w:sz w:val="32"/>
                <w:szCs w:val="32"/>
                <w:u w:val="single"/>
                <w:lang w:eastAsia="en-GB"/>
              </w:rPr>
              <w:t>Role Definition:</w:t>
            </w:r>
            <w:r w:rsidR="00031377" w:rsidRPr="00643D64">
              <w:rPr>
                <w:rFonts w:eastAsia="Times New Roman" w:cstheme="minorHAnsi"/>
                <w:b/>
                <w:bCs/>
                <w:sz w:val="36"/>
                <w:szCs w:val="36"/>
                <w:u w:val="single"/>
                <w:lang w:eastAsia="en-GB"/>
              </w:rPr>
              <w:t xml:space="preserve"> </w:t>
            </w:r>
            <w:r w:rsidR="00954097">
              <w:rPr>
                <w:rFonts w:eastAsia="Times New Roman" w:cstheme="minorHAnsi"/>
                <w:b/>
                <w:bCs/>
                <w:sz w:val="32"/>
                <w:szCs w:val="32"/>
                <w:u w:val="single"/>
                <w:lang w:eastAsia="en-GB"/>
              </w:rPr>
              <w:t>20779</w:t>
            </w:r>
          </w:p>
        </w:tc>
      </w:tr>
    </w:tbl>
    <w:p w14:paraId="0335124B" w14:textId="77777777" w:rsidR="00CF30FF" w:rsidRPr="00643D64" w:rsidRDefault="00CF30FF" w:rsidP="00CF30FF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</w:pPr>
      <w:r w:rsidRPr="00CF30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br/>
      </w:r>
      <w:r w:rsidRPr="00643D64">
        <w:rPr>
          <w:rFonts w:eastAsia="Times New Roman" w:cstheme="minorHAnsi"/>
          <w:b/>
          <w:bCs/>
          <w:color w:val="000000"/>
          <w:sz w:val="36"/>
          <w:szCs w:val="36"/>
          <w:lang w:eastAsia="en-GB"/>
        </w:rPr>
        <w:t>ROLE DEFINITION</w:t>
      </w:r>
    </w:p>
    <w:p w14:paraId="260B6C43" w14:textId="77777777" w:rsidR="00CF30FF" w:rsidRPr="00643D64" w:rsidRDefault="00CF30FF" w:rsidP="00CF30FF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</w:pPr>
      <w:r w:rsidRPr="00643D64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2990"/>
        <w:gridCol w:w="221"/>
        <w:gridCol w:w="1654"/>
        <w:gridCol w:w="3197"/>
      </w:tblGrid>
      <w:tr w:rsidR="00CF30FF" w:rsidRPr="00643D64" w14:paraId="0D02BCC9" w14:textId="77777777" w:rsidTr="00130C8C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1F4515D8" w14:textId="77777777"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Dept / Area Command: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3BF3C" w14:textId="77777777"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Information &amp; Communication Technologies Department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C2A60" w14:textId="77777777"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37488172" wp14:editId="739ABD44">
                  <wp:extent cx="8255" cy="8255"/>
                  <wp:effectExtent l="0" t="0" r="0" b="0"/>
                  <wp:docPr id="6" name="Picture 6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18E28CF4" w14:textId="77777777"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Section: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462B95" w14:textId="77777777" w:rsidR="00CF30FF" w:rsidRPr="00C25EBC" w:rsidRDefault="007A7D1C" w:rsidP="00C800D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Build Section</w:t>
            </w:r>
          </w:p>
        </w:tc>
      </w:tr>
      <w:tr w:rsidR="00CF30FF" w:rsidRPr="00643D64" w14:paraId="7AF86B19" w14:textId="77777777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3D1133B3" w14:textId="77777777"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Post Title: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93B35" w14:textId="77777777" w:rsidR="00CF30FF" w:rsidRPr="00C25EBC" w:rsidRDefault="00464EC2" w:rsidP="00C800D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Solutions Architect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150A6" w14:textId="77777777"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125BC527" wp14:editId="65A72EED">
                  <wp:extent cx="8255" cy="8255"/>
                  <wp:effectExtent l="0" t="0" r="0" b="0"/>
                  <wp:docPr id="5" name="Picture 5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235FB577" w14:textId="77777777"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Post Reference: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162CF" w14:textId="77777777" w:rsidR="00FC53C6" w:rsidRPr="00C25EBC" w:rsidRDefault="00954097" w:rsidP="00FC3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20779</w:t>
            </w:r>
            <w:r w:rsidR="008745B1" w:rsidRPr="00C25EBC">
              <w:rPr>
                <w:rFonts w:ascii="Arial" w:hAnsi="Arial" w:cs="Arial"/>
              </w:rPr>
              <w:t> </w:t>
            </w:r>
          </w:p>
        </w:tc>
      </w:tr>
      <w:tr w:rsidR="00CF30FF" w:rsidRPr="00643D64" w14:paraId="7D8D5D7D" w14:textId="77777777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27319E5C" w14:textId="77777777"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Post Grade: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50810" w14:textId="65846615" w:rsidR="00FC53C6" w:rsidRPr="00C25EBC" w:rsidRDefault="00AD343A" w:rsidP="00643D6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Grade </w:t>
            </w:r>
            <w:r w:rsidR="00917A05">
              <w:rPr>
                <w:rFonts w:eastAsia="Times New Roman" w:cstheme="minorHAnsi"/>
                <w:lang w:eastAsia="en-GB"/>
              </w:rPr>
              <w:t>K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32315" w14:textId="77777777"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59C0180E" wp14:editId="3967C8BF">
                  <wp:extent cx="8255" cy="8255"/>
                  <wp:effectExtent l="0" t="0" r="0" b="0"/>
                  <wp:docPr id="4" name="Picture 4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4345AB3B" w14:textId="77777777"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Location: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6BEAA" w14:textId="77777777" w:rsidR="00CF30FF" w:rsidRPr="00C25EBC" w:rsidRDefault="00576A9B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As required within the Force area including home working</w:t>
            </w:r>
          </w:p>
        </w:tc>
      </w:tr>
      <w:tr w:rsidR="00CF30FF" w:rsidRPr="00643D64" w14:paraId="4F1A9B2B" w14:textId="77777777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33488D88" w14:textId="77777777"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Car User Status: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A5D79" w14:textId="77777777" w:rsidR="00FC53C6" w:rsidRPr="00C25EBC" w:rsidRDefault="00FC53C6" w:rsidP="00FC3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Casual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08DDF" w14:textId="77777777"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5D8D244C" wp14:editId="0AB65A72">
                  <wp:extent cx="8255" cy="8255"/>
                  <wp:effectExtent l="0" t="0" r="0" b="0"/>
                  <wp:docPr id="3" name="Picture 3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0C9F9695" w14:textId="77777777"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Telephone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086A7" w14:textId="77777777" w:rsidR="00CF30FF" w:rsidRPr="00C25EBC" w:rsidRDefault="00576A9B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Mobile Provided</w:t>
            </w:r>
          </w:p>
        </w:tc>
      </w:tr>
      <w:tr w:rsidR="00CF30FF" w:rsidRPr="00643D64" w14:paraId="5B716D0B" w14:textId="77777777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4ABFAD0B" w14:textId="77777777"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Shift Allowance: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E5278" w14:textId="77777777" w:rsidR="00CF30FF" w:rsidRPr="00C25EBC" w:rsidRDefault="00576A9B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No Shifts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E8668" w14:textId="77777777"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10B86AEF" wp14:editId="0DEB0A0D">
                  <wp:extent cx="8255" cy="8255"/>
                  <wp:effectExtent l="0" t="0" r="0" b="0"/>
                  <wp:docPr id="2" name="Picture 2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05C72232" w14:textId="77777777"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Standby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7868B" w14:textId="77777777"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 </w:t>
            </w:r>
            <w:r w:rsidR="007A7D1C">
              <w:rPr>
                <w:rFonts w:eastAsia="Times New Roman" w:cstheme="minorHAnsi"/>
                <w:lang w:eastAsia="en-GB"/>
              </w:rPr>
              <w:t>n/a</w:t>
            </w:r>
          </w:p>
        </w:tc>
      </w:tr>
      <w:tr w:rsidR="00CF30FF" w:rsidRPr="00643D64" w14:paraId="5AF2B921" w14:textId="77777777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29712413" w14:textId="77777777"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Weekend Enhancement: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1C803" w14:textId="77777777"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 </w:t>
            </w:r>
            <w:r w:rsidR="007A7D1C">
              <w:rPr>
                <w:rFonts w:eastAsia="Times New Roman" w:cstheme="minorHAnsi"/>
                <w:lang w:eastAsia="en-GB"/>
              </w:rPr>
              <w:t>n/a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3167F" w14:textId="77777777"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0CED432F" wp14:editId="053706DE">
                  <wp:extent cx="8255" cy="8255"/>
                  <wp:effectExtent l="0" t="0" r="0" b="0"/>
                  <wp:docPr id="1" name="Picture 1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6FE2E644" w14:textId="77777777"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Contractual Overtime: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8C0A0" w14:textId="77777777" w:rsidR="00CF30FF" w:rsidRPr="00C25EBC" w:rsidRDefault="00576A9B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N/A</w:t>
            </w:r>
          </w:p>
        </w:tc>
      </w:tr>
      <w:tr w:rsidR="00CF30FF" w:rsidRPr="00643D64" w14:paraId="7B39E5E2" w14:textId="77777777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2CB4FC55" w14:textId="77777777"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Line Manager: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11E73" w14:textId="77777777" w:rsidR="00CF30FF" w:rsidRPr="00C25EBC" w:rsidRDefault="00643D64" w:rsidP="00C800D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Solutions Delivery Manager</w:t>
            </w:r>
            <w:r w:rsidR="00C800D5" w:rsidRPr="00C25EBC">
              <w:rPr>
                <w:rFonts w:eastAsia="Times New Roman" w:cstheme="minorHAnsi"/>
                <w:lang w:eastAsia="en-GB"/>
              </w:rPr>
              <w:t xml:space="preserve"> </w:t>
            </w:r>
          </w:p>
        </w:tc>
      </w:tr>
      <w:tr w:rsidR="00CF30FF" w:rsidRPr="00643D64" w14:paraId="19A9BAF6" w14:textId="77777777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77351392" w14:textId="77777777"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Staff Responsibilities: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CCDA3" w14:textId="77777777" w:rsidR="00CF30FF" w:rsidRPr="00C25EBC" w:rsidRDefault="00C800D5" w:rsidP="008745B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 xml:space="preserve">Allocated </w:t>
            </w:r>
            <w:r w:rsidR="008745B1" w:rsidRPr="00C25EBC">
              <w:rPr>
                <w:rFonts w:eastAsia="Times New Roman" w:cstheme="minorHAnsi"/>
                <w:lang w:eastAsia="en-GB"/>
              </w:rPr>
              <w:t>Staff and Trainees</w:t>
            </w:r>
          </w:p>
        </w:tc>
      </w:tr>
      <w:tr w:rsidR="00CF30FF" w:rsidRPr="00643D64" w14:paraId="07CD9E17" w14:textId="77777777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14:paraId="1F76338E" w14:textId="77777777"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Purpose: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48D4E" w14:textId="77777777" w:rsidR="003B3A0A" w:rsidRPr="00C25EBC" w:rsidRDefault="00130C8C" w:rsidP="005B14C4">
            <w:pPr>
              <w:spacing w:after="5"/>
              <w:rPr>
                <w:rFonts w:cstheme="minorHAnsi"/>
              </w:rPr>
            </w:pPr>
            <w:r>
              <w:rPr>
                <w:szCs w:val="24"/>
              </w:rPr>
              <w:t>T</w:t>
            </w:r>
            <w:r w:rsidRPr="006872B2">
              <w:rPr>
                <w:szCs w:val="24"/>
              </w:rPr>
              <w:t xml:space="preserve">o maximise value and exploitation of </w:t>
            </w:r>
            <w:r>
              <w:rPr>
                <w:szCs w:val="24"/>
              </w:rPr>
              <w:t>I</w:t>
            </w:r>
            <w:r w:rsidR="006648BB">
              <w:rPr>
                <w:szCs w:val="24"/>
              </w:rPr>
              <w:t>C</w:t>
            </w:r>
            <w:r>
              <w:rPr>
                <w:szCs w:val="24"/>
              </w:rPr>
              <w:t xml:space="preserve">T capabilities in the delivery of business services </w:t>
            </w:r>
            <w:r w:rsidRPr="006872B2">
              <w:rPr>
                <w:szCs w:val="24"/>
              </w:rPr>
              <w:t xml:space="preserve">within </w:t>
            </w:r>
            <w:r>
              <w:rPr>
                <w:szCs w:val="24"/>
              </w:rPr>
              <w:t>N</w:t>
            </w:r>
            <w:r w:rsidR="006648BB">
              <w:rPr>
                <w:szCs w:val="24"/>
              </w:rPr>
              <w:t xml:space="preserve">orthumbria </w:t>
            </w:r>
            <w:r>
              <w:rPr>
                <w:szCs w:val="24"/>
              </w:rPr>
              <w:t>P</w:t>
            </w:r>
            <w:r w:rsidR="006648BB">
              <w:rPr>
                <w:szCs w:val="24"/>
              </w:rPr>
              <w:t>olice</w:t>
            </w:r>
            <w:r w:rsidRPr="006872B2">
              <w:rPr>
                <w:szCs w:val="24"/>
              </w:rPr>
              <w:t xml:space="preserve"> through </w:t>
            </w:r>
            <w:r>
              <w:rPr>
                <w:szCs w:val="24"/>
              </w:rPr>
              <w:t xml:space="preserve">an excellent understanding of </w:t>
            </w:r>
            <w:r w:rsidR="006648BB">
              <w:rPr>
                <w:szCs w:val="24"/>
              </w:rPr>
              <w:t>Force</w:t>
            </w:r>
            <w:r w:rsidRPr="006872B2">
              <w:rPr>
                <w:szCs w:val="24"/>
              </w:rPr>
              <w:t xml:space="preserve"> business and technology strategies.  </w:t>
            </w:r>
            <w:r>
              <w:rPr>
                <w:szCs w:val="24"/>
              </w:rPr>
              <w:t>To</w:t>
            </w:r>
            <w:r w:rsidRPr="006872B2">
              <w:rPr>
                <w:szCs w:val="24"/>
              </w:rPr>
              <w:t xml:space="preserve"> </w:t>
            </w:r>
            <w:r w:rsidR="00156886">
              <w:rPr>
                <w:szCs w:val="24"/>
              </w:rPr>
              <w:t>ensure</w:t>
            </w:r>
            <w:r>
              <w:rPr>
                <w:szCs w:val="24"/>
              </w:rPr>
              <w:t xml:space="preserve"> the design and delivery of end-to-end IT solutions </w:t>
            </w:r>
            <w:r w:rsidR="00156886">
              <w:rPr>
                <w:szCs w:val="24"/>
              </w:rPr>
              <w:t>are of a high quality</w:t>
            </w:r>
            <w:r w:rsidR="005B14C4">
              <w:rPr>
                <w:szCs w:val="24"/>
              </w:rPr>
              <w:t>,</w:t>
            </w:r>
            <w:r w:rsidR="00156886">
              <w:rPr>
                <w:szCs w:val="24"/>
              </w:rPr>
              <w:t xml:space="preserve"> in accordance with the appropriate architectural standards and </w:t>
            </w:r>
            <w:r w:rsidR="005B14C4">
              <w:rPr>
                <w:szCs w:val="24"/>
              </w:rPr>
              <w:t xml:space="preserve">support the delivery of the Force Vision </w:t>
            </w:r>
          </w:p>
        </w:tc>
      </w:tr>
      <w:tr w:rsidR="007A7D1C" w:rsidRPr="00643D64" w14:paraId="57351F42" w14:textId="77777777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</w:tcPr>
          <w:p w14:paraId="76368708" w14:textId="77777777" w:rsidR="007A7D1C" w:rsidRPr="00C25EBC" w:rsidRDefault="007A7D1C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Vetting: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E74454" w14:textId="77777777" w:rsidR="007A7D1C" w:rsidRDefault="007A7D1C" w:rsidP="007A7D1C">
            <w:pPr>
              <w:spacing w:after="5"/>
              <w:rPr>
                <w:szCs w:val="24"/>
              </w:rPr>
            </w:pPr>
            <w:r>
              <w:rPr>
                <w:szCs w:val="24"/>
              </w:rPr>
              <w:t xml:space="preserve">RV – </w:t>
            </w:r>
            <w:r>
              <w:t>access to official sensitive and occasional secret information</w:t>
            </w:r>
          </w:p>
        </w:tc>
      </w:tr>
    </w:tbl>
    <w:p w14:paraId="2BFD1187" w14:textId="77777777" w:rsidR="00CF30FF" w:rsidRPr="00CF30FF" w:rsidRDefault="00CF30FF" w:rsidP="00CF30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r w:rsidRPr="00CF30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 </w:t>
      </w:r>
    </w:p>
    <w:p w14:paraId="269626C3" w14:textId="77777777" w:rsidR="009B4339" w:rsidRDefault="00CF30FF" w:rsidP="00CF30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CF30FF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Key Responsibilities:-</w:t>
      </w:r>
    </w:p>
    <w:p w14:paraId="6959BB96" w14:textId="65D5BD45" w:rsidR="007307C7" w:rsidRDefault="007307C7" w:rsidP="00F2636C">
      <w:pPr>
        <w:numPr>
          <w:ilvl w:val="0"/>
          <w:numId w:val="9"/>
        </w:numPr>
        <w:spacing w:before="100" w:beforeAutospacing="1" w:after="120" w:line="240" w:lineRule="auto"/>
      </w:pPr>
      <w:r>
        <w:t xml:space="preserve">Interpret and translate the business outcomes and functional capabilities required by the Force, and </w:t>
      </w:r>
      <w:r w:rsidR="008E08A9">
        <w:t xml:space="preserve">produce high level and low level technical solutions </w:t>
      </w:r>
      <w:r>
        <w:t>design that support the delivery of the Force vision</w:t>
      </w:r>
      <w:r w:rsidR="008E08A9">
        <w:t xml:space="preserve"> and related project, and continuous improvement activities.</w:t>
      </w:r>
      <w:r>
        <w:t xml:space="preserve">  </w:t>
      </w:r>
    </w:p>
    <w:p w14:paraId="327E64E6" w14:textId="546A6DCE" w:rsidR="00EC6C7C" w:rsidRPr="00D73D97" w:rsidRDefault="00EC6C7C" w:rsidP="00F2636C">
      <w:pPr>
        <w:numPr>
          <w:ilvl w:val="0"/>
          <w:numId w:val="9"/>
        </w:numPr>
        <w:spacing w:before="100" w:beforeAutospacing="1" w:after="120" w:line="240" w:lineRule="auto"/>
      </w:pPr>
      <w:r>
        <w:t>Work in close collaboration</w:t>
      </w:r>
      <w:r w:rsidR="007307C7">
        <w:t xml:space="preserve"> with the </w:t>
      </w:r>
      <w:r>
        <w:t>Business Engagement and Technology partners to nu</w:t>
      </w:r>
      <w:r w:rsidR="007E4F75">
        <w:t>r</w:t>
      </w:r>
      <w:r>
        <w:t xml:space="preserve">ture and develop new ideas and innovative thinking </w:t>
      </w:r>
      <w:r w:rsidR="0038313F">
        <w:t xml:space="preserve">and define </w:t>
      </w:r>
      <w:r w:rsidR="0038313F" w:rsidRPr="00D73D97">
        <w:t>technical solution options that meet the request</w:t>
      </w:r>
      <w:r w:rsidR="006F438E" w:rsidRPr="00D73D97">
        <w:t>ed</w:t>
      </w:r>
      <w:r w:rsidR="0038313F" w:rsidRPr="00D73D97">
        <w:t xml:space="preserve"> functional capabilities in support of the business case approval process.  </w:t>
      </w:r>
    </w:p>
    <w:p w14:paraId="137ABAF4" w14:textId="77777777" w:rsidR="008E08A9" w:rsidRPr="00D73D97" w:rsidRDefault="008E08A9" w:rsidP="008E08A9">
      <w:pPr>
        <w:numPr>
          <w:ilvl w:val="0"/>
          <w:numId w:val="9"/>
        </w:numPr>
        <w:spacing w:before="100" w:beforeAutospacing="1" w:after="120" w:line="240" w:lineRule="auto"/>
      </w:pPr>
      <w:r w:rsidRPr="00D73D97">
        <w:t xml:space="preserve">Lead a team of direct line reports who are responsible for the detailed system analysis and requirements elicitation of approved solutions, ensuring that a common approach to system analysis, design and testing is undertaken to the requisite quality and standards.  </w:t>
      </w:r>
    </w:p>
    <w:p w14:paraId="35F1AB9D" w14:textId="1F871A2B" w:rsidR="00A52413" w:rsidRPr="00D73D97" w:rsidRDefault="008E08A9" w:rsidP="00F2636C">
      <w:pPr>
        <w:numPr>
          <w:ilvl w:val="0"/>
          <w:numId w:val="9"/>
        </w:numPr>
        <w:spacing w:before="100" w:beforeAutospacing="1" w:after="120" w:line="240" w:lineRule="auto"/>
      </w:pPr>
      <w:r w:rsidRPr="00D73D97">
        <w:t>Take responsibility to e</w:t>
      </w:r>
      <w:r w:rsidR="00A52413" w:rsidRPr="00D73D97">
        <w:t>nsure all functional and non-functional risks within proposed solutions are identified and documented, and effective mitigating controls are defined and implemented.</w:t>
      </w:r>
    </w:p>
    <w:p w14:paraId="13517AA2" w14:textId="77777777" w:rsidR="00D46D2D" w:rsidRPr="00D73D97" w:rsidRDefault="00D46D2D" w:rsidP="00F2636C">
      <w:pPr>
        <w:numPr>
          <w:ilvl w:val="0"/>
          <w:numId w:val="9"/>
        </w:numPr>
        <w:spacing w:before="100" w:beforeAutospacing="1" w:after="120" w:line="240" w:lineRule="auto"/>
      </w:pPr>
      <w:r w:rsidRPr="00D73D97">
        <w:lastRenderedPageBreak/>
        <w:t xml:space="preserve">Work </w:t>
      </w:r>
      <w:r w:rsidR="007307C7" w:rsidRPr="00D73D97">
        <w:t>in close collabor</w:t>
      </w:r>
      <w:r w:rsidR="00EC6C7C" w:rsidRPr="00D73D97">
        <w:t>ation</w:t>
      </w:r>
      <w:r w:rsidR="007307C7" w:rsidRPr="00D73D97">
        <w:t xml:space="preserve"> </w:t>
      </w:r>
      <w:r w:rsidRPr="00D73D97">
        <w:t xml:space="preserve">with the Enterprise </w:t>
      </w:r>
      <w:r w:rsidR="007307C7" w:rsidRPr="00D73D97">
        <w:t xml:space="preserve">and Domain </w:t>
      </w:r>
      <w:r w:rsidRPr="00D73D97">
        <w:t>Architect</w:t>
      </w:r>
      <w:r w:rsidR="00EC6C7C" w:rsidRPr="00D73D97">
        <w:t>s</w:t>
      </w:r>
      <w:r w:rsidRPr="00D73D97">
        <w:t xml:space="preserve"> </w:t>
      </w:r>
      <w:r w:rsidR="00D9567F" w:rsidRPr="00D73D97">
        <w:t>when</w:t>
      </w:r>
      <w:r w:rsidRPr="00D73D97">
        <w:t xml:space="preserve"> design</w:t>
      </w:r>
      <w:r w:rsidR="00D9567F" w:rsidRPr="00D73D97">
        <w:t>ing</w:t>
      </w:r>
      <w:r w:rsidRPr="00D73D97">
        <w:t xml:space="preserve"> solutions that cross technical, security, data and application boundaries</w:t>
      </w:r>
      <w:r w:rsidR="00D9567F" w:rsidRPr="00D73D97">
        <w:t xml:space="preserve"> to </w:t>
      </w:r>
      <w:r w:rsidRPr="00D73D97">
        <w:t>ensur</w:t>
      </w:r>
      <w:r w:rsidR="00D9567F" w:rsidRPr="00D73D97">
        <w:t>e</w:t>
      </w:r>
      <w:r w:rsidRPr="00D73D97">
        <w:t xml:space="preserve"> that changes are designed, developed and delivered in compliance with standards</w:t>
      </w:r>
      <w:r w:rsidR="007E7ED9" w:rsidRPr="00D73D97">
        <w:t xml:space="preserve"> and technology principles</w:t>
      </w:r>
      <w:r w:rsidRPr="00D73D97">
        <w:t>.</w:t>
      </w:r>
    </w:p>
    <w:p w14:paraId="37DA4F1A" w14:textId="752AC4B3" w:rsidR="008E08A9" w:rsidRPr="00D73D97" w:rsidRDefault="008E08A9" w:rsidP="008E08A9">
      <w:pPr>
        <w:numPr>
          <w:ilvl w:val="0"/>
          <w:numId w:val="9"/>
        </w:numPr>
        <w:spacing w:before="100" w:beforeAutospacing="1" w:after="120" w:line="240" w:lineRule="auto"/>
      </w:pPr>
      <w:r w:rsidRPr="00D73D97">
        <w:t xml:space="preserve">Own the technical standards used across the Force and ensure effective governance is in place over the standard register to embed and drive standards compliance. </w:t>
      </w:r>
    </w:p>
    <w:p w14:paraId="4D195F67" w14:textId="6A0DEF04" w:rsidR="007E7ED9" w:rsidRPr="00D73D97" w:rsidRDefault="008E08A9" w:rsidP="00F2636C">
      <w:pPr>
        <w:numPr>
          <w:ilvl w:val="0"/>
          <w:numId w:val="9"/>
        </w:numPr>
        <w:spacing w:before="100" w:beforeAutospacing="1" w:after="120" w:line="240" w:lineRule="auto"/>
      </w:pPr>
      <w:r w:rsidRPr="00D73D97">
        <w:t>A</w:t>
      </w:r>
      <w:r w:rsidR="00D46D2D" w:rsidRPr="00D73D97">
        <w:t xml:space="preserve">ct as point of contact for resolution of any </w:t>
      </w:r>
      <w:r w:rsidR="0038313F" w:rsidRPr="00D73D97">
        <w:t xml:space="preserve">solution </w:t>
      </w:r>
      <w:r w:rsidR="00D46D2D" w:rsidRPr="00D73D97">
        <w:t>architectural/integration issues that arise with Force systems.</w:t>
      </w:r>
    </w:p>
    <w:p w14:paraId="616DCCC8" w14:textId="16490D43" w:rsidR="00D46D2D" w:rsidRPr="00D73D97" w:rsidRDefault="00D46D2D" w:rsidP="00F2636C">
      <w:pPr>
        <w:numPr>
          <w:ilvl w:val="0"/>
          <w:numId w:val="9"/>
        </w:numPr>
        <w:spacing w:before="100" w:beforeAutospacing="1" w:after="120" w:line="240" w:lineRule="auto"/>
      </w:pPr>
      <w:r w:rsidRPr="00D73D97">
        <w:t xml:space="preserve">Act as </w:t>
      </w:r>
      <w:r w:rsidR="00210A37" w:rsidRPr="00D73D97">
        <w:t xml:space="preserve">technology </w:t>
      </w:r>
      <w:r w:rsidR="0038313F" w:rsidRPr="00D73D97">
        <w:t xml:space="preserve">authority on all new solutions </w:t>
      </w:r>
      <w:r w:rsidRPr="00D73D97">
        <w:t>in order to support estimates for new projects or system enhancements</w:t>
      </w:r>
      <w:r w:rsidR="007E7ED9" w:rsidRPr="00D73D97">
        <w:t xml:space="preserve"> and develop</w:t>
      </w:r>
      <w:r w:rsidRPr="00D73D97">
        <w:t>.</w:t>
      </w:r>
    </w:p>
    <w:p w14:paraId="4C55F0BE" w14:textId="77777777" w:rsidR="00D46D2D" w:rsidRPr="00D73D97" w:rsidRDefault="00D9567F" w:rsidP="00F2636C">
      <w:pPr>
        <w:numPr>
          <w:ilvl w:val="0"/>
          <w:numId w:val="9"/>
        </w:numPr>
        <w:spacing w:before="100" w:beforeAutospacing="1" w:after="120" w:line="240" w:lineRule="auto"/>
      </w:pPr>
      <w:r w:rsidRPr="00D73D97">
        <w:t>Own, create and maintain system-level Solutions Design documentation, ensuring full governance controls have been adhered to and approvals obtained.</w:t>
      </w:r>
    </w:p>
    <w:p w14:paraId="18018BEE" w14:textId="2BB55DCD" w:rsidR="00156886" w:rsidRPr="00D73D97" w:rsidRDefault="008E08A9" w:rsidP="00F2636C">
      <w:pPr>
        <w:numPr>
          <w:ilvl w:val="0"/>
          <w:numId w:val="9"/>
        </w:numPr>
        <w:spacing w:before="100" w:beforeAutospacing="1" w:after="120" w:line="240" w:lineRule="auto"/>
      </w:pPr>
      <w:r w:rsidRPr="00D73D97">
        <w:t xml:space="preserve">Lead on </w:t>
      </w:r>
      <w:r w:rsidR="00D9567F" w:rsidRPr="00D73D97">
        <w:t>the development, maintenance and publishing of principles, standards, guidelines and processes in support of solution architecture and design.</w:t>
      </w:r>
    </w:p>
    <w:p w14:paraId="5FCC8229" w14:textId="77777777" w:rsidR="00156886" w:rsidRPr="00D73D97" w:rsidRDefault="00D9567F" w:rsidP="007E7ED9">
      <w:pPr>
        <w:numPr>
          <w:ilvl w:val="0"/>
          <w:numId w:val="9"/>
        </w:numPr>
        <w:spacing w:before="100" w:beforeAutospacing="1" w:after="120" w:line="240" w:lineRule="auto"/>
      </w:pPr>
      <w:r w:rsidRPr="00D73D97">
        <w:t>Fully support projects and solution enhancements throughout the development and delivery lifecycle</w:t>
      </w:r>
      <w:r w:rsidR="00CA2E5E" w:rsidRPr="00D73D97">
        <w:t>, providing assurance for the quality of deliverables</w:t>
      </w:r>
      <w:r w:rsidR="007E7ED9" w:rsidRPr="00D73D97">
        <w:t>.</w:t>
      </w:r>
    </w:p>
    <w:p w14:paraId="43AA5A74" w14:textId="77777777" w:rsidR="00156886" w:rsidRPr="00D73D97" w:rsidRDefault="00D9567F" w:rsidP="00F2636C">
      <w:pPr>
        <w:numPr>
          <w:ilvl w:val="0"/>
          <w:numId w:val="9"/>
        </w:numPr>
        <w:spacing w:before="100" w:beforeAutospacing="1" w:after="120" w:line="240" w:lineRule="auto"/>
      </w:pPr>
      <w:r w:rsidRPr="00D73D97">
        <w:t xml:space="preserve">Assist in Incident and Problem management, Root Cause Analysis and definition of </w:t>
      </w:r>
      <w:r w:rsidR="00C13EAD" w:rsidRPr="00D73D97">
        <w:t xml:space="preserve">technical </w:t>
      </w:r>
      <w:r w:rsidRPr="00D73D97">
        <w:t>solutions.</w:t>
      </w:r>
    </w:p>
    <w:p w14:paraId="795CDBC5" w14:textId="77777777" w:rsidR="00D9567F" w:rsidRPr="00D73D97" w:rsidRDefault="00D9567F" w:rsidP="00F2636C">
      <w:pPr>
        <w:numPr>
          <w:ilvl w:val="0"/>
          <w:numId w:val="9"/>
        </w:numPr>
        <w:spacing w:before="100" w:beforeAutospacing="1" w:after="120" w:line="240" w:lineRule="auto"/>
      </w:pPr>
      <w:r w:rsidRPr="00D73D97">
        <w:t xml:space="preserve">Work closely with the </w:t>
      </w:r>
      <w:r w:rsidR="00C13EAD" w:rsidRPr="00D73D97">
        <w:t xml:space="preserve">delivery </w:t>
      </w:r>
      <w:r w:rsidRPr="00D73D97">
        <w:t>teams to encourage continuous improvement in development, build, test and maintenance of systems</w:t>
      </w:r>
      <w:r w:rsidR="007E7ED9" w:rsidRPr="00D73D97">
        <w:t>, maintaining functional roadmaps for solutions</w:t>
      </w:r>
      <w:r w:rsidRPr="00D73D97">
        <w:t>.</w:t>
      </w:r>
    </w:p>
    <w:p w14:paraId="7A680747" w14:textId="77777777" w:rsidR="007760AC" w:rsidRPr="00D73D97" w:rsidRDefault="00D9567F" w:rsidP="00A52413">
      <w:pPr>
        <w:numPr>
          <w:ilvl w:val="0"/>
          <w:numId w:val="9"/>
        </w:numPr>
        <w:spacing w:before="100" w:beforeAutospacing="1" w:after="120" w:line="240" w:lineRule="auto"/>
      </w:pPr>
      <w:r w:rsidRPr="00D73D97">
        <w:t>Continuously research emerging technologies and propose changes to the existing architecture as applicable to add value.</w:t>
      </w:r>
    </w:p>
    <w:p w14:paraId="03EC3299" w14:textId="77777777" w:rsidR="00A52413" w:rsidRPr="00D73D97" w:rsidRDefault="00A52413" w:rsidP="00A52413">
      <w:pPr>
        <w:numPr>
          <w:ilvl w:val="0"/>
          <w:numId w:val="9"/>
        </w:numPr>
        <w:spacing w:before="100" w:beforeAutospacing="1" w:after="120" w:line="240" w:lineRule="auto"/>
      </w:pPr>
      <w:r w:rsidRPr="00D73D97">
        <w:t>Provide technical coaching and development of colleagues to create resilience and succession</w:t>
      </w:r>
    </w:p>
    <w:p w14:paraId="175DB82E" w14:textId="77777777" w:rsidR="00F2636C" w:rsidRPr="00643D64" w:rsidRDefault="00F2636C" w:rsidP="00643D6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643D64">
        <w:rPr>
          <w:rFonts w:eastAsia="Times New Roman" w:cstheme="minorHAnsi"/>
          <w:b/>
          <w:bCs/>
          <w:lang w:eastAsia="en-GB"/>
        </w:rPr>
        <w:t>The postholder may be required to undertake such other responsibilities as are reasonably commensurate with the grade of the post.</w:t>
      </w:r>
    </w:p>
    <w:p w14:paraId="016F70B7" w14:textId="77777777" w:rsidR="00F2636C" w:rsidRDefault="00F2636C" w:rsidP="00F2636C">
      <w:pPr>
        <w:spacing w:after="50" w:line="351" w:lineRule="auto"/>
      </w:pPr>
      <w:r>
        <w:rPr>
          <w:b/>
          <w:color w:val="3C558B"/>
        </w:rPr>
        <w:t xml:space="preserve">Essential Skills, Experience and Qualifications </w:t>
      </w:r>
    </w:p>
    <w:p w14:paraId="2B43D235" w14:textId="77777777" w:rsidR="00F2636C" w:rsidRDefault="00F2636C" w:rsidP="00F2636C">
      <w:pPr>
        <w:numPr>
          <w:ilvl w:val="0"/>
          <w:numId w:val="2"/>
        </w:numPr>
        <w:spacing w:after="0" w:line="270" w:lineRule="auto"/>
        <w:ind w:hanging="283"/>
      </w:pPr>
      <w:r>
        <w:t xml:space="preserve">Educated to degree level (or equivalent relevant experience) </w:t>
      </w:r>
      <w:r w:rsidR="00EC6C7C">
        <w:t xml:space="preserve">in </w:t>
      </w:r>
      <w:r w:rsidR="00EC6C7C">
        <w:rPr>
          <w:rFonts w:ascii="Arial" w:hAnsi="Arial" w:cs="Arial"/>
          <w:color w:val="222222"/>
          <w:shd w:val="clear" w:color="auto" w:fill="FFFFFF"/>
        </w:rPr>
        <w:t>information technology, software engineering or computer science</w:t>
      </w:r>
      <w:r>
        <w:t xml:space="preserve"> </w:t>
      </w:r>
    </w:p>
    <w:p w14:paraId="63E3F7CC" w14:textId="77777777" w:rsidR="00EC6C7C" w:rsidRDefault="00EC6C7C" w:rsidP="00F2636C">
      <w:pPr>
        <w:numPr>
          <w:ilvl w:val="0"/>
          <w:numId w:val="2"/>
        </w:numPr>
        <w:spacing w:after="0" w:line="270" w:lineRule="auto"/>
        <w:ind w:hanging="283"/>
      </w:pPr>
      <w:r>
        <w:t>Experience of designing systems that meet the architecture principles and support the business outcomes.</w:t>
      </w:r>
    </w:p>
    <w:p w14:paraId="3BA62976" w14:textId="77777777" w:rsidR="00EC6C7C" w:rsidRDefault="00EC6C7C" w:rsidP="00EC6C7C">
      <w:pPr>
        <w:numPr>
          <w:ilvl w:val="0"/>
          <w:numId w:val="2"/>
        </w:numPr>
        <w:spacing w:after="0" w:line="270" w:lineRule="auto"/>
        <w:ind w:hanging="283"/>
      </w:pPr>
      <w:r>
        <w:t xml:space="preserve">Broad and deep understanding and knowledge of information services and </w:t>
      </w:r>
      <w:r w:rsidR="005B14C4">
        <w:t xml:space="preserve">information </w:t>
      </w:r>
      <w:r>
        <w:t xml:space="preserve">technology  </w:t>
      </w:r>
    </w:p>
    <w:p w14:paraId="709155A7" w14:textId="77777777" w:rsidR="00D83C09" w:rsidRDefault="00D83C09" w:rsidP="00F2636C">
      <w:pPr>
        <w:numPr>
          <w:ilvl w:val="0"/>
          <w:numId w:val="2"/>
        </w:numPr>
        <w:spacing w:after="0" w:line="270" w:lineRule="auto"/>
        <w:ind w:hanging="283"/>
      </w:pPr>
      <w:r>
        <w:t>Demonstrable expertise in the use of appropriate tools/technologies for the design, development, build, testing and deployment of a wide range of applications</w:t>
      </w:r>
    </w:p>
    <w:p w14:paraId="128FD3F1" w14:textId="77777777" w:rsidR="00D83C09" w:rsidRDefault="00D83C09" w:rsidP="00F2636C">
      <w:pPr>
        <w:numPr>
          <w:ilvl w:val="0"/>
          <w:numId w:val="2"/>
        </w:numPr>
        <w:spacing w:after="0" w:line="270" w:lineRule="auto"/>
        <w:ind w:hanging="283"/>
      </w:pPr>
      <w:r>
        <w:t>Excellent communication skills with the ability to present complex technical issues in a clear manner to both technical and non-technical audiences</w:t>
      </w:r>
    </w:p>
    <w:p w14:paraId="32C28A29" w14:textId="77777777" w:rsidR="00A52413" w:rsidRDefault="00A52413" w:rsidP="00F22AEF">
      <w:pPr>
        <w:numPr>
          <w:ilvl w:val="0"/>
          <w:numId w:val="2"/>
        </w:numPr>
        <w:spacing w:after="0" w:line="270" w:lineRule="auto"/>
        <w:ind w:hanging="283"/>
      </w:pPr>
      <w:r>
        <w:t>Experience of Agile and Waterfall methodologies</w:t>
      </w:r>
    </w:p>
    <w:p w14:paraId="6C3B16EA" w14:textId="77777777" w:rsidR="00A41484" w:rsidRPr="00D73D97" w:rsidRDefault="00A41484" w:rsidP="00F22AEF">
      <w:pPr>
        <w:numPr>
          <w:ilvl w:val="0"/>
          <w:numId w:val="2"/>
        </w:numPr>
        <w:spacing w:after="0" w:line="270" w:lineRule="auto"/>
        <w:ind w:hanging="283"/>
      </w:pPr>
      <w:r w:rsidRPr="00D73D97">
        <w:t>Team leadership and line management experience</w:t>
      </w:r>
    </w:p>
    <w:p w14:paraId="31EB0EE9" w14:textId="77777777" w:rsidR="00F22AEF" w:rsidRDefault="00F22AEF" w:rsidP="00F22AEF">
      <w:pPr>
        <w:numPr>
          <w:ilvl w:val="0"/>
          <w:numId w:val="2"/>
        </w:numPr>
        <w:spacing w:after="0" w:line="270" w:lineRule="auto"/>
        <w:ind w:hanging="283"/>
      </w:pPr>
      <w:r>
        <w:t xml:space="preserve">Effective, pragmatic </w:t>
      </w:r>
      <w:r w:rsidR="00715B26">
        <w:t xml:space="preserve">influencing and </w:t>
      </w:r>
      <w:r>
        <w:t>negotiating skills</w:t>
      </w:r>
    </w:p>
    <w:p w14:paraId="21A7DCE2" w14:textId="77777777" w:rsidR="00A52413" w:rsidRDefault="00A52413" w:rsidP="00F22AEF">
      <w:pPr>
        <w:numPr>
          <w:ilvl w:val="0"/>
          <w:numId w:val="2"/>
        </w:numPr>
        <w:spacing w:after="0" w:line="270" w:lineRule="auto"/>
        <w:ind w:hanging="283"/>
      </w:pPr>
      <w:r>
        <w:t>The ability to multitask and prioritise across a number of projects and initiatives</w:t>
      </w:r>
    </w:p>
    <w:p w14:paraId="3FD19495" w14:textId="77777777" w:rsidR="00A52413" w:rsidRDefault="00A52413" w:rsidP="00F22AEF">
      <w:pPr>
        <w:numPr>
          <w:ilvl w:val="0"/>
          <w:numId w:val="2"/>
        </w:numPr>
        <w:spacing w:after="0" w:line="270" w:lineRule="auto"/>
        <w:ind w:hanging="283"/>
      </w:pPr>
      <w:r>
        <w:t>The ability to work independently and collaborate effectively across the Force</w:t>
      </w:r>
    </w:p>
    <w:p w14:paraId="663DE0BB" w14:textId="77777777" w:rsidR="00A52413" w:rsidRDefault="00A52413" w:rsidP="00F22AEF">
      <w:pPr>
        <w:numPr>
          <w:ilvl w:val="0"/>
          <w:numId w:val="2"/>
        </w:numPr>
        <w:spacing w:after="0" w:line="270" w:lineRule="auto"/>
        <w:ind w:hanging="283"/>
      </w:pPr>
      <w:r>
        <w:t>Experience of working in a fast-paced, rapidly changing environment</w:t>
      </w:r>
    </w:p>
    <w:p w14:paraId="6EE36682" w14:textId="77777777" w:rsidR="00A52413" w:rsidRDefault="00A52413" w:rsidP="00A52413">
      <w:pPr>
        <w:numPr>
          <w:ilvl w:val="0"/>
          <w:numId w:val="2"/>
        </w:numPr>
        <w:spacing w:after="0" w:line="270" w:lineRule="auto"/>
        <w:ind w:hanging="283"/>
      </w:pPr>
      <w:r>
        <w:t xml:space="preserve">Software </w:t>
      </w:r>
      <w:r w:rsidR="00691A7E">
        <w:t xml:space="preserve">delivery </w:t>
      </w:r>
      <w:r>
        <w:t>lifecycle experience</w:t>
      </w:r>
    </w:p>
    <w:p w14:paraId="24E07DBE" w14:textId="77777777" w:rsidR="00A52413" w:rsidRDefault="00A52413" w:rsidP="00A52413">
      <w:pPr>
        <w:numPr>
          <w:ilvl w:val="0"/>
          <w:numId w:val="2"/>
        </w:numPr>
        <w:spacing w:after="0" w:line="270" w:lineRule="auto"/>
        <w:ind w:hanging="283"/>
      </w:pPr>
      <w:r>
        <w:t>Experience of using an ITSM tool</w:t>
      </w:r>
    </w:p>
    <w:p w14:paraId="5344A6E2" w14:textId="77777777" w:rsidR="005B14C4" w:rsidRDefault="005B14C4" w:rsidP="00A52413">
      <w:pPr>
        <w:numPr>
          <w:ilvl w:val="0"/>
          <w:numId w:val="2"/>
        </w:numPr>
        <w:spacing w:after="0" w:line="270" w:lineRule="auto"/>
        <w:ind w:hanging="283"/>
      </w:pPr>
      <w:r>
        <w:lastRenderedPageBreak/>
        <w:t>Problem solving skills</w:t>
      </w:r>
    </w:p>
    <w:p w14:paraId="0BC3032C" w14:textId="77777777" w:rsidR="005B14C4" w:rsidRDefault="005B14C4" w:rsidP="00A52413">
      <w:pPr>
        <w:numPr>
          <w:ilvl w:val="0"/>
          <w:numId w:val="2"/>
        </w:numPr>
        <w:spacing w:after="0" w:line="270" w:lineRule="auto"/>
        <w:ind w:hanging="283"/>
      </w:pPr>
      <w:r>
        <w:t>Innovative thinker</w:t>
      </w:r>
    </w:p>
    <w:p w14:paraId="535D6502" w14:textId="77777777" w:rsidR="0041259D" w:rsidRDefault="0041259D" w:rsidP="0041259D">
      <w:pPr>
        <w:spacing w:after="0" w:line="270" w:lineRule="auto"/>
        <w:ind w:left="283"/>
      </w:pPr>
    </w:p>
    <w:p w14:paraId="40F8D624" w14:textId="77777777" w:rsidR="007A7D1C" w:rsidRDefault="007A7D1C" w:rsidP="007A7D1C">
      <w:pPr>
        <w:spacing w:after="50" w:line="351" w:lineRule="auto"/>
      </w:pPr>
      <w:r>
        <w:rPr>
          <w:b/>
          <w:color w:val="3C558B"/>
        </w:rPr>
        <w:t xml:space="preserve">Desirable Skills, Experience and Qualifications </w:t>
      </w:r>
    </w:p>
    <w:p w14:paraId="253C09CF" w14:textId="77777777" w:rsidR="005B14C4" w:rsidRDefault="005B14C4" w:rsidP="00F2636C">
      <w:pPr>
        <w:numPr>
          <w:ilvl w:val="0"/>
          <w:numId w:val="2"/>
        </w:numPr>
        <w:spacing w:after="0" w:line="270" w:lineRule="auto"/>
        <w:ind w:hanging="283"/>
      </w:pPr>
      <w:r>
        <w:t xml:space="preserve">Understanding of ICT within Policing </w:t>
      </w:r>
    </w:p>
    <w:p w14:paraId="0B50FECD" w14:textId="77777777" w:rsidR="005B14C4" w:rsidRDefault="005B14C4" w:rsidP="00F2636C">
      <w:pPr>
        <w:numPr>
          <w:ilvl w:val="0"/>
          <w:numId w:val="2"/>
        </w:numPr>
        <w:spacing w:after="0" w:line="270" w:lineRule="auto"/>
        <w:ind w:hanging="283"/>
      </w:pPr>
      <w:r>
        <w:t xml:space="preserve">Public Sector Knowledge </w:t>
      </w:r>
    </w:p>
    <w:p w14:paraId="3D4BC595" w14:textId="77777777" w:rsidR="00F2636C" w:rsidRPr="001E6413" w:rsidRDefault="00F2636C" w:rsidP="00F2636C">
      <w:pPr>
        <w:numPr>
          <w:ilvl w:val="0"/>
          <w:numId w:val="2"/>
        </w:numPr>
        <w:spacing w:after="0" w:line="270" w:lineRule="auto"/>
        <w:ind w:hanging="283"/>
      </w:pPr>
      <w:r w:rsidRPr="00576A9B">
        <w:t>Knowledge of Atlassian’s Jira ITSM solution</w:t>
      </w:r>
    </w:p>
    <w:p w14:paraId="1EE7A711" w14:textId="77777777" w:rsidR="00F2636C" w:rsidRDefault="00F2636C" w:rsidP="00F2636C">
      <w:pPr>
        <w:numPr>
          <w:ilvl w:val="0"/>
          <w:numId w:val="2"/>
        </w:numPr>
        <w:spacing w:after="0" w:line="270" w:lineRule="auto"/>
        <w:ind w:hanging="283"/>
      </w:pPr>
      <w:r w:rsidRPr="00576A9B">
        <w:t>Experience of working in a public sector or police force environment</w:t>
      </w:r>
    </w:p>
    <w:p w14:paraId="38010B05" w14:textId="77777777" w:rsidR="00F2636C" w:rsidRDefault="00F2636C" w:rsidP="00F2636C">
      <w:pPr>
        <w:numPr>
          <w:ilvl w:val="0"/>
          <w:numId w:val="2"/>
        </w:numPr>
        <w:spacing w:after="0" w:line="270" w:lineRule="auto"/>
        <w:ind w:hanging="283"/>
      </w:pPr>
      <w:r>
        <w:t>Knowledge of ITIL4</w:t>
      </w:r>
    </w:p>
    <w:p w14:paraId="1B10A279" w14:textId="77777777" w:rsidR="005B14C4" w:rsidRDefault="00BF0E43" w:rsidP="00F2636C">
      <w:pPr>
        <w:numPr>
          <w:ilvl w:val="0"/>
          <w:numId w:val="2"/>
        </w:numPr>
        <w:spacing w:after="0" w:line="270" w:lineRule="auto"/>
        <w:ind w:hanging="283"/>
      </w:pPr>
      <w:r>
        <w:t xml:space="preserve">TOGAF </w:t>
      </w:r>
      <w:r w:rsidR="005B14C4">
        <w:t>or Zacchman</w:t>
      </w:r>
    </w:p>
    <w:p w14:paraId="6835C5C2" w14:textId="77777777" w:rsidR="005B14C4" w:rsidRDefault="005B14C4" w:rsidP="00BF0E43">
      <w:pPr>
        <w:spacing w:after="0" w:line="270" w:lineRule="auto"/>
        <w:ind w:left="283"/>
      </w:pPr>
    </w:p>
    <w:p w14:paraId="71F0A074" w14:textId="77777777" w:rsidR="00352B6F" w:rsidRDefault="00352B6F" w:rsidP="00F2636C">
      <w:pPr>
        <w:spacing w:before="100" w:beforeAutospacing="1" w:after="120" w:line="240" w:lineRule="auto"/>
        <w:ind w:left="283"/>
      </w:pPr>
    </w:p>
    <w:sectPr w:rsidR="00352B6F" w:rsidSect="00AD3C79">
      <w:headerReference w:type="default" r:id="rId9"/>
      <w:footerReference w:type="default" r:id="rId10"/>
      <w:pgSz w:w="11906" w:h="16838"/>
      <w:pgMar w:top="1440" w:right="1080" w:bottom="1440" w:left="1080" w:header="708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B2C1B" w14:textId="77777777" w:rsidR="004C04A5" w:rsidRDefault="004C04A5" w:rsidP="005E0B24">
      <w:pPr>
        <w:spacing w:after="0" w:line="240" w:lineRule="auto"/>
      </w:pPr>
      <w:r>
        <w:separator/>
      </w:r>
    </w:p>
  </w:endnote>
  <w:endnote w:type="continuationSeparator" w:id="0">
    <w:p w14:paraId="7A6CAF2D" w14:textId="77777777" w:rsidR="004C04A5" w:rsidRDefault="004C04A5" w:rsidP="005E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726580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5A87347" w14:textId="77777777" w:rsidR="00AD7B4E" w:rsidRDefault="00AD7B4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D9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A5B3438" w14:textId="77777777" w:rsidR="00B56230" w:rsidRDefault="00B56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74394" w14:textId="77777777" w:rsidR="004C04A5" w:rsidRDefault="004C04A5" w:rsidP="005E0B24">
      <w:pPr>
        <w:spacing w:after="0" w:line="240" w:lineRule="auto"/>
      </w:pPr>
      <w:r>
        <w:separator/>
      </w:r>
    </w:p>
  </w:footnote>
  <w:footnote w:type="continuationSeparator" w:id="0">
    <w:p w14:paraId="7C67D39A" w14:textId="77777777" w:rsidR="004C04A5" w:rsidRDefault="004C04A5" w:rsidP="005E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78C30" w14:textId="77777777" w:rsidR="00B56230" w:rsidRPr="00B56230" w:rsidRDefault="00B56230" w:rsidP="00B56230">
    <w:pPr>
      <w:pStyle w:val="Header"/>
      <w:rPr>
        <w:rFonts w:cstheme="minorHAnsi"/>
        <w:b/>
        <w:color w:val="7F7F7F" w:themeColor="text1" w:themeTint="80"/>
        <w:sz w:val="32"/>
        <w:szCs w:val="3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D1865D" wp14:editId="171C4726">
              <wp:simplePos x="0" y="0"/>
              <wp:positionH relativeFrom="column">
                <wp:posOffset>-87464</wp:posOffset>
              </wp:positionH>
              <wp:positionV relativeFrom="paragraph">
                <wp:posOffset>-242846</wp:posOffset>
              </wp:positionV>
              <wp:extent cx="558562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56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E9FA3E" w14:textId="77777777" w:rsidR="00130C8C" w:rsidRDefault="00130C8C" w:rsidP="00B56230">
                          <w:pPr>
                            <w:pStyle w:val="Header"/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</w:p>
                        <w:p w14:paraId="4A31DE89" w14:textId="77F3B528" w:rsidR="00B56230" w:rsidRPr="00643D64" w:rsidRDefault="00464EC2" w:rsidP="00B56230">
                          <w:pPr>
                            <w:pStyle w:val="Header"/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>Solutions Architect</w:t>
                          </w:r>
                          <w:r w:rsidR="00B56230" w:rsidRPr="00643D64"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 xml:space="preserve"> (Ref </w:t>
                          </w:r>
                          <w:r w:rsidR="00917A05"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>20779</w:t>
                          </w:r>
                          <w:r w:rsidR="00B56230" w:rsidRPr="00643D64"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D186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9pt;margin-top:-19.1pt;width:439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" stroked="f">
              <v:textbox style="mso-fit-shape-to-text:t">
                <w:txbxContent>
                  <w:p w14:paraId="2BE9FA3E" w14:textId="77777777" w:rsidR="00130C8C" w:rsidRDefault="00130C8C" w:rsidP="00B56230">
                    <w:pPr>
                      <w:pStyle w:val="Header"/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</w:pPr>
                  </w:p>
                  <w:p w14:paraId="4A31DE89" w14:textId="77F3B528" w:rsidR="00B56230" w:rsidRPr="00643D64" w:rsidRDefault="00464EC2" w:rsidP="00B56230">
                    <w:pPr>
                      <w:pStyle w:val="Header"/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</w:pPr>
                    <w:r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  <w:t>Solutions Architect</w:t>
                    </w:r>
                    <w:r w:rsidR="00B56230" w:rsidRPr="00643D64"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  <w:t xml:space="preserve"> (Ref </w:t>
                    </w:r>
                    <w:r w:rsidR="00917A05"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  <w:t>20779</w:t>
                    </w:r>
                    <w:r w:rsidR="00B56230" w:rsidRPr="00643D64"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tab/>
    </w:r>
    <w:r w:rsidR="00917A05"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en-GB"/>
      </w:rPr>
      <w:pict w14:anchorId="32E23A79">
        <v:rect id="_x0000_i1025" style="width:0;height:1.5pt" o:hralign="center" o:hrstd="t" o:hrnoshade="t" o:hr="t" fillcolor="#00008b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269AF"/>
    <w:multiLevelType w:val="hybridMultilevel"/>
    <w:tmpl w:val="4EF4500C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9FC2CAE"/>
    <w:multiLevelType w:val="multilevel"/>
    <w:tmpl w:val="BACE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02367"/>
    <w:multiLevelType w:val="hybridMultilevel"/>
    <w:tmpl w:val="60E22166"/>
    <w:lvl w:ilvl="0" w:tplc="F68E4900">
      <w:numFmt w:val="bullet"/>
      <w:lvlText w:val="•"/>
      <w:lvlJc w:val="left"/>
      <w:pPr>
        <w:ind w:left="1080" w:hanging="72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A028C"/>
    <w:multiLevelType w:val="multilevel"/>
    <w:tmpl w:val="AFCE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D5B78"/>
    <w:multiLevelType w:val="hybridMultilevel"/>
    <w:tmpl w:val="8C6C8D66"/>
    <w:lvl w:ilvl="0" w:tplc="08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29DA4E00"/>
    <w:multiLevelType w:val="multilevel"/>
    <w:tmpl w:val="4F4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ED235B"/>
    <w:multiLevelType w:val="multilevel"/>
    <w:tmpl w:val="149E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28023C"/>
    <w:multiLevelType w:val="multilevel"/>
    <w:tmpl w:val="DCC2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8A2814"/>
    <w:multiLevelType w:val="multilevel"/>
    <w:tmpl w:val="A022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0B2642"/>
    <w:multiLevelType w:val="multilevel"/>
    <w:tmpl w:val="B8A0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25430B"/>
    <w:multiLevelType w:val="hybridMultilevel"/>
    <w:tmpl w:val="96F48782"/>
    <w:lvl w:ilvl="0" w:tplc="1EA4E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007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AD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66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DA8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AB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CC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743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B85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6FD15C4"/>
    <w:multiLevelType w:val="multilevel"/>
    <w:tmpl w:val="4D38C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423EB2"/>
    <w:multiLevelType w:val="multilevel"/>
    <w:tmpl w:val="D122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7906A0"/>
    <w:multiLevelType w:val="multilevel"/>
    <w:tmpl w:val="CDF8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1D1419"/>
    <w:multiLevelType w:val="hybridMultilevel"/>
    <w:tmpl w:val="90C42402"/>
    <w:lvl w:ilvl="0" w:tplc="BA42309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BC452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AB6075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46C9A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3CE0DF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1ECA4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D7ED7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7E017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0B679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8F6D0E"/>
    <w:multiLevelType w:val="hybridMultilevel"/>
    <w:tmpl w:val="07884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F26FE"/>
    <w:multiLevelType w:val="multilevel"/>
    <w:tmpl w:val="2A1CE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ED775E"/>
    <w:multiLevelType w:val="multilevel"/>
    <w:tmpl w:val="32FA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15"/>
  </w:num>
  <w:num w:numId="8">
    <w:abstractNumId w:val="6"/>
  </w:num>
  <w:num w:numId="9">
    <w:abstractNumId w:val="16"/>
  </w:num>
  <w:num w:numId="10">
    <w:abstractNumId w:val="7"/>
  </w:num>
  <w:num w:numId="11">
    <w:abstractNumId w:val="12"/>
  </w:num>
  <w:num w:numId="12">
    <w:abstractNumId w:val="3"/>
  </w:num>
  <w:num w:numId="13">
    <w:abstractNumId w:val="9"/>
  </w:num>
  <w:num w:numId="14">
    <w:abstractNumId w:val="13"/>
  </w:num>
  <w:num w:numId="15">
    <w:abstractNumId w:val="17"/>
  </w:num>
  <w:num w:numId="16">
    <w:abstractNumId w:val="5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FF"/>
    <w:rsid w:val="00000AA3"/>
    <w:rsid w:val="00031377"/>
    <w:rsid w:val="0006239A"/>
    <w:rsid w:val="000F4360"/>
    <w:rsid w:val="00117733"/>
    <w:rsid w:val="00130C8C"/>
    <w:rsid w:val="001461BE"/>
    <w:rsid w:val="00155E95"/>
    <w:rsid w:val="00156886"/>
    <w:rsid w:val="001576C5"/>
    <w:rsid w:val="001B4DBD"/>
    <w:rsid w:val="001E6413"/>
    <w:rsid w:val="001F78E7"/>
    <w:rsid w:val="00210A37"/>
    <w:rsid w:val="00227290"/>
    <w:rsid w:val="00236615"/>
    <w:rsid w:val="002522E1"/>
    <w:rsid w:val="002C6A1F"/>
    <w:rsid w:val="002F4BF7"/>
    <w:rsid w:val="00352B6F"/>
    <w:rsid w:val="00353AFE"/>
    <w:rsid w:val="0038313F"/>
    <w:rsid w:val="00385145"/>
    <w:rsid w:val="003B3A0A"/>
    <w:rsid w:val="0041259D"/>
    <w:rsid w:val="004158CF"/>
    <w:rsid w:val="00430C78"/>
    <w:rsid w:val="00432BBD"/>
    <w:rsid w:val="004351F6"/>
    <w:rsid w:val="00440757"/>
    <w:rsid w:val="00464EC2"/>
    <w:rsid w:val="004C04A5"/>
    <w:rsid w:val="00521355"/>
    <w:rsid w:val="00544C61"/>
    <w:rsid w:val="00576A9B"/>
    <w:rsid w:val="005B14C4"/>
    <w:rsid w:val="005E0B24"/>
    <w:rsid w:val="00624DC8"/>
    <w:rsid w:val="00627570"/>
    <w:rsid w:val="00634488"/>
    <w:rsid w:val="00643D64"/>
    <w:rsid w:val="00647C86"/>
    <w:rsid w:val="00657645"/>
    <w:rsid w:val="006648BB"/>
    <w:rsid w:val="00691A7E"/>
    <w:rsid w:val="006D3050"/>
    <w:rsid w:val="006F438E"/>
    <w:rsid w:val="0071223C"/>
    <w:rsid w:val="00715B26"/>
    <w:rsid w:val="00716CFE"/>
    <w:rsid w:val="007307C7"/>
    <w:rsid w:val="0074524E"/>
    <w:rsid w:val="007754C8"/>
    <w:rsid w:val="007760AC"/>
    <w:rsid w:val="00795469"/>
    <w:rsid w:val="007A1939"/>
    <w:rsid w:val="007A4768"/>
    <w:rsid w:val="007A7D1C"/>
    <w:rsid w:val="007B68B2"/>
    <w:rsid w:val="007E4F75"/>
    <w:rsid w:val="007E7ED9"/>
    <w:rsid w:val="00837088"/>
    <w:rsid w:val="00850326"/>
    <w:rsid w:val="00856538"/>
    <w:rsid w:val="00860770"/>
    <w:rsid w:val="008745B1"/>
    <w:rsid w:val="008A173E"/>
    <w:rsid w:val="008E08A9"/>
    <w:rsid w:val="008F57AF"/>
    <w:rsid w:val="008F77F4"/>
    <w:rsid w:val="00900CFA"/>
    <w:rsid w:val="009140CA"/>
    <w:rsid w:val="00917A05"/>
    <w:rsid w:val="00954097"/>
    <w:rsid w:val="00956465"/>
    <w:rsid w:val="00970E63"/>
    <w:rsid w:val="009B4339"/>
    <w:rsid w:val="009C3A0A"/>
    <w:rsid w:val="009D7E23"/>
    <w:rsid w:val="00A41484"/>
    <w:rsid w:val="00A52413"/>
    <w:rsid w:val="00A66B82"/>
    <w:rsid w:val="00A776BE"/>
    <w:rsid w:val="00A85D0D"/>
    <w:rsid w:val="00A97D9A"/>
    <w:rsid w:val="00AA74CD"/>
    <w:rsid w:val="00AB144F"/>
    <w:rsid w:val="00AB3BC6"/>
    <w:rsid w:val="00AC1DB9"/>
    <w:rsid w:val="00AD343A"/>
    <w:rsid w:val="00AD3C79"/>
    <w:rsid w:val="00AD7B4E"/>
    <w:rsid w:val="00AE673F"/>
    <w:rsid w:val="00B23873"/>
    <w:rsid w:val="00B56230"/>
    <w:rsid w:val="00BF0E43"/>
    <w:rsid w:val="00C13EAD"/>
    <w:rsid w:val="00C25EBC"/>
    <w:rsid w:val="00C800D5"/>
    <w:rsid w:val="00CA2E5E"/>
    <w:rsid w:val="00CB30EC"/>
    <w:rsid w:val="00CC03CF"/>
    <w:rsid w:val="00CC7FEE"/>
    <w:rsid w:val="00CE14FC"/>
    <w:rsid w:val="00CF30FF"/>
    <w:rsid w:val="00D46D2D"/>
    <w:rsid w:val="00D73D97"/>
    <w:rsid w:val="00D83C09"/>
    <w:rsid w:val="00D9567F"/>
    <w:rsid w:val="00DB3745"/>
    <w:rsid w:val="00E259CB"/>
    <w:rsid w:val="00EC6C7C"/>
    <w:rsid w:val="00EF6FE5"/>
    <w:rsid w:val="00F22AEF"/>
    <w:rsid w:val="00F2636C"/>
    <w:rsid w:val="00F7667C"/>
    <w:rsid w:val="00FA59BC"/>
    <w:rsid w:val="00FC3916"/>
    <w:rsid w:val="00FC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3953427"/>
  <w15:docId w15:val="{F2C5EBEE-4674-4274-8C16-D5E4DC72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5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B24"/>
  </w:style>
  <w:style w:type="paragraph" w:styleId="Footer">
    <w:name w:val="footer"/>
    <w:basedOn w:val="Normal"/>
    <w:link w:val="FooterChar"/>
    <w:uiPriority w:val="99"/>
    <w:unhideWhenUsed/>
    <w:rsid w:val="005E0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B24"/>
  </w:style>
  <w:style w:type="character" w:styleId="CommentReference">
    <w:name w:val="annotation reference"/>
    <w:basedOn w:val="DefaultParagraphFont"/>
    <w:uiPriority w:val="99"/>
    <w:semiHidden/>
    <w:unhideWhenUsed/>
    <w:rsid w:val="00970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0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0E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E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91281-EAB3-42D3-A8C4-F33C1124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4521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Woodward 4518</dc:creator>
  <cp:lastModifiedBy>Daniel Smyth 4580</cp:lastModifiedBy>
  <cp:revision>2</cp:revision>
  <dcterms:created xsi:type="dcterms:W3CDTF">2021-04-28T14:16:00Z</dcterms:created>
  <dcterms:modified xsi:type="dcterms:W3CDTF">2021-04-28T14:16:00Z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-1761315934</vt:i4>
  </property>
  <property fmtid="{D5CDD505-2E9C-101B-9397-08002B2CF9AE}" pid="3" name="_NewReviewCycle">
    <vt:lpwstr/>
  </property>
  <property fmtid="{D5CDD505-2E9C-101B-9397-08002B2CF9AE}" pid="4" name="_EmailSubject">
    <vt:lpwstr>Solutions Architect</vt:lpwstr>
  </property>
  <property fmtid="{D5CDD505-2E9C-101B-9397-08002B2CF9AE}" pid="5" name="_AuthorEmail">
    <vt:lpwstr>Toni.Clarance.5409@northumbria.pnn.police.uk</vt:lpwstr>
  </property>
  <property fmtid="{D5CDD505-2E9C-101B-9397-08002B2CF9AE}" pid="6" name="_AuthorEmailDisplayName">
    <vt:lpwstr>Toni Clarance 5409</vt:lpwstr>
  </property>
  <property fmtid="{D5CDD505-2E9C-101B-9397-08002B2CF9AE}" pid="7" name="_PreviousAdHocReviewCycleID">
    <vt:i4>-1761315934</vt:i4>
  </property>
</Properties>
</file>