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DB" w:rsidRPr="00BE57A6" w:rsidRDefault="006902DB" w:rsidP="006902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en-GB"/>
        </w:rPr>
        <w:t xml:space="preserve">Data </w:t>
      </w:r>
      <w:r w:rsidR="00DB06B1">
        <w:rPr>
          <w:rFonts w:ascii="Tahoma" w:eastAsia="Times New Roman" w:hAnsi="Tahoma" w:cs="Tahoma"/>
          <w:b/>
          <w:bCs/>
          <w:sz w:val="20"/>
          <w:szCs w:val="20"/>
          <w:lang w:eastAsia="en-GB"/>
        </w:rPr>
        <w:t>Scientist</w:t>
      </w:r>
    </w:p>
    <w:p w:rsidR="006902DB" w:rsidRPr="00BE57A6" w:rsidRDefault="002970C0" w:rsidP="006902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pict>
          <v:rect id="_x0000_i1025" style="width:0;height:1.5pt" o:hralign="center" o:hrstd="t" o:hrnoshade="t" o:hr="t" fillcolor="#00008b" stroked="f"/>
        </w:pict>
      </w:r>
    </w:p>
    <w:p w:rsidR="006902DB" w:rsidRPr="00BE57A6" w:rsidRDefault="006902DB" w:rsidP="006902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6"/>
      </w:tblGrid>
      <w:tr w:rsidR="006902DB" w:rsidRPr="00BE57A6" w:rsidTr="00EA396F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DB" w:rsidRPr="00BE57A6" w:rsidRDefault="006902DB" w:rsidP="00964C8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E57A6">
              <w:rPr>
                <w:rFonts w:eastAsia="Times New Roman" w:cstheme="minorHAnsi"/>
                <w:b/>
                <w:bCs/>
                <w:sz w:val="36"/>
                <w:szCs w:val="36"/>
                <w:lang w:eastAsia="en-GB"/>
              </w:rPr>
              <w:t>Police Staff</w:t>
            </w:r>
            <w:r w:rsidRPr="00BE57A6">
              <w:rPr>
                <w:rFonts w:eastAsia="Times New Roman" w:cstheme="minorHAnsi"/>
                <w:sz w:val="24"/>
                <w:szCs w:val="24"/>
                <w:lang w:eastAsia="en-GB"/>
              </w:rPr>
              <w:br/>
            </w:r>
            <w:r w:rsidRPr="00964C84">
              <w:rPr>
                <w:rFonts w:eastAsia="Times New Roman" w:cstheme="minorHAnsi"/>
                <w:b/>
                <w:bCs/>
                <w:sz w:val="36"/>
                <w:szCs w:val="36"/>
                <w:u w:val="single"/>
                <w:lang w:eastAsia="en-GB"/>
              </w:rPr>
              <w:t xml:space="preserve">Data </w:t>
            </w:r>
            <w:r w:rsidR="00964C84">
              <w:rPr>
                <w:rFonts w:eastAsia="Times New Roman" w:cstheme="minorHAnsi"/>
                <w:b/>
                <w:bCs/>
                <w:sz w:val="36"/>
                <w:szCs w:val="36"/>
                <w:u w:val="single"/>
                <w:lang w:eastAsia="en-GB"/>
              </w:rPr>
              <w:t>Scientist</w:t>
            </w:r>
            <w:r w:rsidRPr="00BE57A6">
              <w:rPr>
                <w:rFonts w:eastAsia="Times New Roman" w:cstheme="minorHAnsi"/>
                <w:sz w:val="24"/>
                <w:szCs w:val="24"/>
                <w:lang w:eastAsia="en-GB"/>
              </w:rPr>
              <w:br/>
            </w:r>
            <w:r w:rsidRPr="00BE57A6">
              <w:rPr>
                <w:rFonts w:eastAsia="Times New Roman" w:cstheme="minorHAnsi"/>
                <w:b/>
                <w:bCs/>
                <w:sz w:val="36"/>
                <w:szCs w:val="36"/>
                <w:lang w:eastAsia="en-GB"/>
              </w:rPr>
              <w:t>Information &amp; Communication Technologies Department</w:t>
            </w:r>
            <w:r w:rsidRPr="00BE57A6">
              <w:rPr>
                <w:rFonts w:eastAsia="Times New Roman" w:cstheme="minorHAnsi"/>
                <w:sz w:val="24"/>
                <w:szCs w:val="24"/>
                <w:lang w:eastAsia="en-GB"/>
              </w:rPr>
              <w:br/>
            </w:r>
            <w:r w:rsidRPr="00BE57A6">
              <w:rPr>
                <w:rFonts w:eastAsia="Times New Roman" w:cstheme="minorHAnsi"/>
                <w:b/>
                <w:bCs/>
                <w:sz w:val="36"/>
                <w:szCs w:val="36"/>
                <w:u w:val="single"/>
                <w:lang w:eastAsia="en-GB"/>
              </w:rPr>
              <w:t>Role Definition:</w:t>
            </w:r>
            <w:r w:rsidR="002970C0">
              <w:rPr>
                <w:rFonts w:eastAsia="Times New Roman" w:cstheme="minorHAnsi"/>
                <w:b/>
                <w:bCs/>
                <w:sz w:val="36"/>
                <w:szCs w:val="36"/>
                <w:u w:val="single"/>
                <w:lang w:eastAsia="en-GB"/>
              </w:rPr>
              <w:t xml:space="preserve"> 20773</w:t>
            </w:r>
          </w:p>
        </w:tc>
      </w:tr>
    </w:tbl>
    <w:p w:rsidR="006902DB" w:rsidRPr="00BE3276" w:rsidRDefault="006902DB" w:rsidP="006902DB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BE57A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BE3276">
        <w:rPr>
          <w:rFonts w:eastAsia="Times New Roman" w:cstheme="minorHAnsi"/>
          <w:b/>
          <w:bCs/>
          <w:sz w:val="36"/>
          <w:szCs w:val="36"/>
          <w:lang w:eastAsia="en-GB"/>
        </w:rPr>
        <w:t>ROLE DEFINITION</w:t>
      </w:r>
    </w:p>
    <w:p w:rsidR="006902DB" w:rsidRPr="00BE57A6" w:rsidRDefault="006902DB" w:rsidP="006902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6902DB" w:rsidRPr="00BE57A6" w:rsidRDefault="006902DB" w:rsidP="00690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BE57A6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2662"/>
        <w:gridCol w:w="164"/>
        <w:gridCol w:w="1456"/>
        <w:gridCol w:w="3201"/>
      </w:tblGrid>
      <w:tr w:rsidR="006902DB" w:rsidRPr="00BE57A6" w:rsidTr="00253274">
        <w:trPr>
          <w:tblCellSpacing w:w="15" w:type="dxa"/>
        </w:trPr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6902DB" w:rsidRPr="006902DB" w:rsidRDefault="006902DB" w:rsidP="00EA396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902DB">
              <w:rPr>
                <w:rFonts w:eastAsia="Times New Roman" w:cstheme="minorHAnsi"/>
                <w:lang w:eastAsia="en-GB"/>
              </w:rPr>
              <w:t>Dept / Area Command: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DB" w:rsidRPr="006902DB" w:rsidRDefault="006902DB" w:rsidP="00EA396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902DB">
              <w:rPr>
                <w:rFonts w:eastAsia="Times New Roman" w:cstheme="minorHAnsi"/>
                <w:lang w:eastAsia="en-GB"/>
              </w:rPr>
              <w:t>Information &amp; Communication Technologies Department </w:t>
            </w:r>
          </w:p>
        </w:tc>
        <w:tc>
          <w:tcPr>
            <w:tcW w:w="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DB" w:rsidRPr="006902DB" w:rsidRDefault="006902DB" w:rsidP="00EA396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902DB">
              <w:rPr>
                <w:rFonts w:eastAsia="Times New Roman" w:cstheme="minorHAnsi"/>
                <w:noProof/>
                <w:lang w:eastAsia="en-GB"/>
              </w:rPr>
              <w:drawing>
                <wp:inline distT="0" distB="0" distL="0" distR="0" wp14:anchorId="04DEFF69" wp14:editId="79F90DF9">
                  <wp:extent cx="6985" cy="6985"/>
                  <wp:effectExtent l="0" t="0" r="0" b="0"/>
                  <wp:docPr id="6" name="Picture 6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6902DB" w:rsidRPr="006902DB" w:rsidRDefault="006902DB" w:rsidP="00EA396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902DB">
              <w:rPr>
                <w:rFonts w:eastAsia="Times New Roman" w:cstheme="minorHAnsi"/>
                <w:lang w:eastAsia="en-GB"/>
              </w:rPr>
              <w:t>Section: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DB" w:rsidRPr="006902DB" w:rsidRDefault="006902DB" w:rsidP="00EA396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902DB">
              <w:rPr>
                <w:rFonts w:eastAsia="Times New Roman" w:cstheme="minorHAnsi"/>
                <w:lang w:eastAsia="en-GB"/>
              </w:rPr>
              <w:t>Application and Data Management</w:t>
            </w:r>
          </w:p>
        </w:tc>
      </w:tr>
      <w:tr w:rsidR="006902DB" w:rsidRPr="00BE57A6" w:rsidTr="00253274">
        <w:trPr>
          <w:tblCellSpacing w:w="15" w:type="dxa"/>
        </w:trPr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6902DB" w:rsidRPr="006902DB" w:rsidRDefault="006902DB" w:rsidP="00EA396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902DB">
              <w:rPr>
                <w:rFonts w:eastAsia="Times New Roman" w:cstheme="minorHAnsi"/>
                <w:lang w:eastAsia="en-GB"/>
              </w:rPr>
              <w:t>Post Title: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DB" w:rsidRPr="006902DB" w:rsidRDefault="006902DB" w:rsidP="00964C8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64C84">
              <w:rPr>
                <w:rFonts w:eastAsia="Times New Roman" w:cstheme="minorHAnsi"/>
                <w:lang w:eastAsia="en-GB"/>
              </w:rPr>
              <w:t xml:space="preserve">Data </w:t>
            </w:r>
            <w:r w:rsidR="00964C84">
              <w:rPr>
                <w:rFonts w:eastAsia="Times New Roman" w:cstheme="minorHAnsi"/>
                <w:lang w:eastAsia="en-GB"/>
              </w:rPr>
              <w:t>Scientist</w:t>
            </w:r>
          </w:p>
        </w:tc>
        <w:tc>
          <w:tcPr>
            <w:tcW w:w="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DB" w:rsidRPr="006902DB" w:rsidRDefault="006902DB" w:rsidP="00EA396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902DB">
              <w:rPr>
                <w:rFonts w:eastAsia="Times New Roman" w:cstheme="minorHAnsi"/>
                <w:noProof/>
                <w:lang w:eastAsia="en-GB"/>
              </w:rPr>
              <w:drawing>
                <wp:inline distT="0" distB="0" distL="0" distR="0" wp14:anchorId="6299F773" wp14:editId="47B6E97E">
                  <wp:extent cx="6985" cy="6985"/>
                  <wp:effectExtent l="0" t="0" r="0" b="0"/>
                  <wp:docPr id="5" name="Picture 5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6902DB" w:rsidRPr="006902DB" w:rsidRDefault="006902DB" w:rsidP="00EA396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902DB">
              <w:rPr>
                <w:rFonts w:eastAsia="Times New Roman" w:cstheme="minorHAnsi"/>
                <w:lang w:eastAsia="en-GB"/>
              </w:rPr>
              <w:t>Post Reference: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DB" w:rsidRPr="006902DB" w:rsidRDefault="006902DB" w:rsidP="00EA396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902DB">
              <w:rPr>
                <w:rFonts w:eastAsia="Times New Roman" w:cstheme="minorHAnsi"/>
                <w:lang w:eastAsia="en-GB"/>
              </w:rPr>
              <w:t xml:space="preserve">  </w:t>
            </w:r>
            <w:r w:rsidR="002970C0">
              <w:rPr>
                <w:rFonts w:eastAsia="Times New Roman" w:cstheme="minorHAnsi"/>
                <w:lang w:eastAsia="en-GB"/>
              </w:rPr>
              <w:t>20773</w:t>
            </w:r>
            <w:bookmarkStart w:id="0" w:name="_GoBack"/>
            <w:bookmarkEnd w:id="0"/>
          </w:p>
        </w:tc>
      </w:tr>
      <w:tr w:rsidR="00324A6C" w:rsidRPr="00BE57A6" w:rsidTr="00253274">
        <w:trPr>
          <w:tblCellSpacing w:w="15" w:type="dxa"/>
        </w:trPr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24A6C" w:rsidRPr="006902DB" w:rsidRDefault="00324A6C" w:rsidP="00EA396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902DB">
              <w:rPr>
                <w:rFonts w:eastAsia="Times New Roman" w:cstheme="minorHAnsi"/>
                <w:lang w:eastAsia="en-GB"/>
              </w:rPr>
              <w:t>Post Grade: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A6C" w:rsidRPr="006902DB" w:rsidRDefault="00217A06" w:rsidP="00EA396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Grade </w:t>
            </w:r>
            <w:r w:rsidR="00964C84">
              <w:rPr>
                <w:rFonts w:eastAsia="Times New Roman" w:cstheme="minorHAnsi"/>
                <w:lang w:eastAsia="en-GB"/>
              </w:rPr>
              <w:t>I</w:t>
            </w:r>
          </w:p>
        </w:tc>
        <w:tc>
          <w:tcPr>
            <w:tcW w:w="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A6C" w:rsidRPr="006902DB" w:rsidRDefault="00324A6C" w:rsidP="00EA396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902DB">
              <w:rPr>
                <w:rFonts w:eastAsia="Times New Roman" w:cstheme="minorHAnsi"/>
                <w:noProof/>
                <w:lang w:eastAsia="en-GB"/>
              </w:rPr>
              <w:drawing>
                <wp:inline distT="0" distB="0" distL="0" distR="0" wp14:anchorId="4F286422" wp14:editId="5B9652A1">
                  <wp:extent cx="6985" cy="6985"/>
                  <wp:effectExtent l="0" t="0" r="0" b="0"/>
                  <wp:docPr id="4" name="Picture 4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24A6C" w:rsidRPr="006902DB" w:rsidRDefault="00324A6C" w:rsidP="00EA396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902DB">
              <w:rPr>
                <w:rFonts w:eastAsia="Times New Roman" w:cstheme="minorHAnsi"/>
                <w:lang w:eastAsia="en-GB"/>
              </w:rPr>
              <w:t>Location: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A6C" w:rsidRPr="00324A6C" w:rsidRDefault="00324A6C" w:rsidP="00EA396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324A6C">
              <w:rPr>
                <w:rFonts w:eastAsia="Times New Roman" w:cstheme="minorHAnsi"/>
                <w:lang w:eastAsia="en-GB"/>
              </w:rPr>
              <w:t>As required within the Force area including home working</w:t>
            </w:r>
          </w:p>
        </w:tc>
      </w:tr>
      <w:tr w:rsidR="00324A6C" w:rsidRPr="00BE57A6" w:rsidTr="00253274">
        <w:trPr>
          <w:tblCellSpacing w:w="15" w:type="dxa"/>
        </w:trPr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24A6C" w:rsidRPr="006902DB" w:rsidRDefault="00324A6C" w:rsidP="00EA396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902DB">
              <w:rPr>
                <w:rFonts w:eastAsia="Times New Roman" w:cstheme="minorHAnsi"/>
                <w:lang w:eastAsia="en-GB"/>
              </w:rPr>
              <w:t>Car User Status: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A6C" w:rsidRPr="006902DB" w:rsidRDefault="00324A6C" w:rsidP="00EA396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Casual</w:t>
            </w:r>
          </w:p>
        </w:tc>
        <w:tc>
          <w:tcPr>
            <w:tcW w:w="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A6C" w:rsidRPr="006902DB" w:rsidRDefault="00324A6C" w:rsidP="00EA396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902DB">
              <w:rPr>
                <w:rFonts w:eastAsia="Times New Roman" w:cstheme="minorHAnsi"/>
                <w:noProof/>
                <w:lang w:eastAsia="en-GB"/>
              </w:rPr>
              <w:drawing>
                <wp:inline distT="0" distB="0" distL="0" distR="0" wp14:anchorId="30ECC201" wp14:editId="05DB8033">
                  <wp:extent cx="6985" cy="6985"/>
                  <wp:effectExtent l="0" t="0" r="0" b="0"/>
                  <wp:docPr id="3" name="Picture 3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24A6C" w:rsidRPr="006902DB" w:rsidRDefault="00324A6C" w:rsidP="00EA396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902DB">
              <w:rPr>
                <w:rFonts w:eastAsia="Times New Roman" w:cstheme="minorHAnsi"/>
                <w:lang w:eastAsia="en-GB"/>
              </w:rPr>
              <w:t>Telephone Allowance: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A6C" w:rsidRPr="00324A6C" w:rsidRDefault="00324A6C" w:rsidP="00EA396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324A6C">
              <w:rPr>
                <w:rFonts w:eastAsia="Times New Roman" w:cstheme="minorHAnsi"/>
                <w:lang w:eastAsia="en-GB"/>
              </w:rPr>
              <w:t>Mobile Provided</w:t>
            </w:r>
          </w:p>
        </w:tc>
      </w:tr>
      <w:tr w:rsidR="006902DB" w:rsidRPr="00BE57A6" w:rsidTr="00253274">
        <w:trPr>
          <w:tblCellSpacing w:w="15" w:type="dxa"/>
        </w:trPr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6902DB" w:rsidRPr="006902DB" w:rsidRDefault="006902DB" w:rsidP="00EA396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902DB">
              <w:rPr>
                <w:rFonts w:eastAsia="Times New Roman" w:cstheme="minorHAnsi"/>
                <w:lang w:eastAsia="en-GB"/>
              </w:rPr>
              <w:t>Shift Allowance: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DB" w:rsidRPr="006902DB" w:rsidRDefault="006902DB" w:rsidP="00EA396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902DB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DB" w:rsidRPr="006902DB" w:rsidRDefault="006902DB" w:rsidP="00EA396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902DB">
              <w:rPr>
                <w:rFonts w:eastAsia="Times New Roman" w:cstheme="minorHAnsi"/>
                <w:noProof/>
                <w:lang w:eastAsia="en-GB"/>
              </w:rPr>
              <w:drawing>
                <wp:inline distT="0" distB="0" distL="0" distR="0" wp14:anchorId="50D1E437" wp14:editId="1F2CFAF5">
                  <wp:extent cx="6985" cy="6985"/>
                  <wp:effectExtent l="0" t="0" r="0" b="0"/>
                  <wp:docPr id="2" name="Picture 2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6902DB" w:rsidRPr="006902DB" w:rsidRDefault="006902DB" w:rsidP="00EA396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902DB">
              <w:rPr>
                <w:rFonts w:eastAsia="Times New Roman" w:cstheme="minorHAnsi"/>
                <w:lang w:eastAsia="en-GB"/>
              </w:rPr>
              <w:t>Standby Allowance: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DB" w:rsidRPr="006902DB" w:rsidRDefault="006902DB" w:rsidP="00EA396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902DB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6902DB" w:rsidRPr="00BE57A6" w:rsidTr="00253274">
        <w:trPr>
          <w:tblCellSpacing w:w="15" w:type="dxa"/>
        </w:trPr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6902DB" w:rsidRPr="006902DB" w:rsidRDefault="006902DB" w:rsidP="00EA396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902DB">
              <w:rPr>
                <w:rFonts w:eastAsia="Times New Roman" w:cstheme="minorHAnsi"/>
                <w:lang w:eastAsia="en-GB"/>
              </w:rPr>
              <w:t>Weekend Enhancement: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DB" w:rsidRPr="006902DB" w:rsidRDefault="006902DB" w:rsidP="00EA396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902DB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DB" w:rsidRPr="006902DB" w:rsidRDefault="006902DB" w:rsidP="00EA396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902DB">
              <w:rPr>
                <w:rFonts w:eastAsia="Times New Roman" w:cstheme="minorHAnsi"/>
                <w:noProof/>
                <w:lang w:eastAsia="en-GB"/>
              </w:rPr>
              <w:drawing>
                <wp:inline distT="0" distB="0" distL="0" distR="0" wp14:anchorId="1BA44ED7" wp14:editId="09714CAD">
                  <wp:extent cx="6985" cy="6985"/>
                  <wp:effectExtent l="0" t="0" r="0" b="0"/>
                  <wp:docPr id="1" name="Picture 1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6902DB" w:rsidRPr="006902DB" w:rsidRDefault="006902DB" w:rsidP="00EA396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902DB">
              <w:rPr>
                <w:rFonts w:eastAsia="Times New Roman" w:cstheme="minorHAnsi"/>
                <w:lang w:eastAsia="en-GB"/>
              </w:rPr>
              <w:t>Contractual Overtime: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DB" w:rsidRPr="006902DB" w:rsidRDefault="006902DB" w:rsidP="00EA396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902DB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6902DB" w:rsidRPr="00BE57A6" w:rsidTr="00253274">
        <w:trPr>
          <w:tblCellSpacing w:w="15" w:type="dxa"/>
        </w:trPr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6902DB" w:rsidRPr="006902DB" w:rsidRDefault="006902DB" w:rsidP="00EA396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902DB">
              <w:rPr>
                <w:rFonts w:eastAsia="Times New Roman" w:cstheme="minorHAnsi"/>
                <w:lang w:eastAsia="en-GB"/>
              </w:rPr>
              <w:t>Line Manager:</w:t>
            </w:r>
          </w:p>
        </w:tc>
        <w:tc>
          <w:tcPr>
            <w:tcW w:w="405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DB" w:rsidRPr="006902DB" w:rsidRDefault="0054442F" w:rsidP="00EA396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Principal Data Manager</w:t>
            </w:r>
          </w:p>
        </w:tc>
      </w:tr>
      <w:tr w:rsidR="006902DB" w:rsidRPr="00834D4D" w:rsidTr="00253274">
        <w:trPr>
          <w:tblCellSpacing w:w="15" w:type="dxa"/>
        </w:trPr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6902DB" w:rsidRPr="00834D4D" w:rsidRDefault="006902DB" w:rsidP="00EA39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shd w:val="clear" w:color="auto" w:fill="FFFFFF"/>
                <w:lang w:eastAsia="en-GB"/>
              </w:rPr>
            </w:pPr>
            <w:r w:rsidRPr="00EC2FE3">
              <w:rPr>
                <w:rFonts w:eastAsia="Times New Roman" w:cstheme="minorHAnsi"/>
                <w:lang w:eastAsia="en-GB"/>
              </w:rPr>
              <w:t>Staff Responsibilities:</w:t>
            </w:r>
          </w:p>
        </w:tc>
        <w:tc>
          <w:tcPr>
            <w:tcW w:w="405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DB" w:rsidRPr="0076775E" w:rsidRDefault="008C3149" w:rsidP="00EA396F">
            <w:pPr>
              <w:spacing w:after="0" w:line="240" w:lineRule="auto"/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</w:pPr>
            <w:r w:rsidRPr="0076775E"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  <w:t>No line management responsibility</w:t>
            </w:r>
          </w:p>
        </w:tc>
      </w:tr>
      <w:tr w:rsidR="006902DB" w:rsidRPr="00834D4D" w:rsidTr="00253274">
        <w:trPr>
          <w:tblCellSpacing w:w="15" w:type="dxa"/>
        </w:trPr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6902DB" w:rsidRPr="00834D4D" w:rsidRDefault="006902DB" w:rsidP="00EA39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shd w:val="clear" w:color="auto" w:fill="FFFFFF"/>
                <w:lang w:eastAsia="en-GB"/>
              </w:rPr>
            </w:pPr>
            <w:r w:rsidRPr="00EC2FE3">
              <w:rPr>
                <w:rFonts w:eastAsia="Times New Roman" w:cstheme="minorHAnsi"/>
                <w:lang w:eastAsia="en-GB"/>
              </w:rPr>
              <w:t>Purpose:</w:t>
            </w:r>
          </w:p>
        </w:tc>
        <w:tc>
          <w:tcPr>
            <w:tcW w:w="405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DB" w:rsidRPr="0076775E" w:rsidRDefault="006902DB" w:rsidP="0034285E">
            <w:pPr>
              <w:spacing w:after="0" w:line="240" w:lineRule="auto"/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</w:pPr>
            <w:r w:rsidRPr="0076775E"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  <w:t>To</w:t>
            </w:r>
            <w:r w:rsidR="00324A6C" w:rsidRPr="0076775E"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  <w:t xml:space="preserve"> </w:t>
            </w:r>
            <w:r w:rsidR="0034285E" w:rsidRPr="0076775E"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  <w:t xml:space="preserve">design, create, support and monitor </w:t>
            </w:r>
            <w:r w:rsidR="00110FB9" w:rsidRPr="0076775E"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  <w:t xml:space="preserve">Force data </w:t>
            </w:r>
            <w:r w:rsidR="0034285E" w:rsidRPr="0076775E"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  <w:t xml:space="preserve">structures </w:t>
            </w:r>
            <w:r w:rsidR="00110FB9" w:rsidRPr="0076775E"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  <w:t xml:space="preserve">and models to </w:t>
            </w:r>
            <w:r w:rsidR="0034285E" w:rsidRPr="0076775E"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  <w:t>support the data management, analysis and reporting needs of the</w:t>
            </w:r>
            <w:r w:rsidR="00110FB9" w:rsidRPr="0076775E"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  <w:t xml:space="preserve"> </w:t>
            </w:r>
            <w:r w:rsidR="0034285E" w:rsidRPr="0076775E"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  <w:t>Force</w:t>
            </w:r>
            <w:r w:rsidR="00110FB9" w:rsidRPr="0076775E"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  <w:t xml:space="preserve">, presenting </w:t>
            </w:r>
            <w:r w:rsidR="0034285E" w:rsidRPr="0076775E"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  <w:t xml:space="preserve">data and </w:t>
            </w:r>
            <w:r w:rsidR="00110FB9" w:rsidRPr="0076775E"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  <w:t xml:space="preserve">information in an effective and performant manner so as to add value.   </w:t>
            </w:r>
            <w:r w:rsidRPr="0076775E"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  <w:t xml:space="preserve">   </w:t>
            </w:r>
          </w:p>
        </w:tc>
      </w:tr>
      <w:tr w:rsidR="00253274" w:rsidRPr="00834D4D" w:rsidTr="00253274">
        <w:trPr>
          <w:tblCellSpacing w:w="15" w:type="dxa"/>
        </w:trPr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</w:tcPr>
          <w:p w:rsidR="00253274" w:rsidRPr="00C25EBC" w:rsidRDefault="00253274" w:rsidP="004E342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Vetting:</w:t>
            </w:r>
          </w:p>
        </w:tc>
        <w:tc>
          <w:tcPr>
            <w:tcW w:w="405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274" w:rsidRPr="0076775E" w:rsidRDefault="0076775E" w:rsidP="004E342F">
            <w:pPr>
              <w:spacing w:after="5"/>
              <w:rPr>
                <w:rFonts w:eastAsia="Times New Roman" w:cstheme="minorHAnsi"/>
                <w:lang w:eastAsia="en-GB"/>
              </w:rPr>
            </w:pPr>
            <w:r w:rsidRPr="0076775E"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  <w:t>RV – access to official sensitive and occasional secret information</w:t>
            </w:r>
          </w:p>
        </w:tc>
      </w:tr>
    </w:tbl>
    <w:p w:rsidR="006902DB" w:rsidRPr="00BE57A6" w:rsidRDefault="006902DB" w:rsidP="006902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834D4D" w:rsidRDefault="006902DB" w:rsidP="00140E04">
      <w:pPr>
        <w:spacing w:after="0" w:line="240" w:lineRule="auto"/>
        <w:rPr>
          <w:rFonts w:ascii="Calibri" w:eastAsia="Times New Roman" w:hAnsi="Calibri" w:cs="Calibri"/>
          <w:sz w:val="24"/>
          <w:szCs w:val="24"/>
          <w:shd w:val="clear" w:color="auto" w:fill="FFFFFF"/>
          <w:lang w:eastAsia="en-GB"/>
        </w:rPr>
      </w:pPr>
      <w:r w:rsidRPr="006902DB">
        <w:rPr>
          <w:rFonts w:eastAsia="Times New Roman" w:cstheme="minorHAnsi"/>
          <w:b/>
          <w:bCs/>
          <w:sz w:val="27"/>
          <w:szCs w:val="27"/>
          <w:lang w:eastAsia="en-GB"/>
        </w:rPr>
        <w:t>Key Responsibilities:-</w:t>
      </w:r>
      <w:r w:rsidRPr="006902DB">
        <w:rPr>
          <w:rFonts w:eastAsia="Times New Roman" w:cstheme="minorHAnsi"/>
          <w:b/>
          <w:bCs/>
          <w:sz w:val="24"/>
          <w:szCs w:val="24"/>
          <w:lang w:eastAsia="en-GB"/>
        </w:rPr>
        <w:br/>
      </w:r>
      <w:r w:rsidRPr="006902DB">
        <w:rPr>
          <w:rFonts w:eastAsia="Times New Roman" w:cstheme="minorHAnsi"/>
          <w:b/>
          <w:bCs/>
          <w:sz w:val="20"/>
          <w:szCs w:val="20"/>
          <w:lang w:eastAsia="en-GB"/>
        </w:rPr>
        <w:t>  </w:t>
      </w:r>
      <w:r w:rsidRPr="006902DB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</w:p>
    <w:p w:rsidR="00834D4D" w:rsidRDefault="00834D4D" w:rsidP="00F35846">
      <w:pPr>
        <w:numPr>
          <w:ilvl w:val="0"/>
          <w:numId w:val="7"/>
        </w:numPr>
        <w:spacing w:after="0" w:line="240" w:lineRule="auto"/>
        <w:ind w:hanging="426"/>
        <w:textAlignment w:val="center"/>
        <w:rPr>
          <w:rFonts w:ascii="Calibri" w:eastAsia="Times New Roman" w:hAnsi="Calibri" w:cs="Calibri"/>
          <w:sz w:val="24"/>
          <w:szCs w:val="24"/>
          <w:shd w:val="clear" w:color="auto" w:fill="FFFFFF"/>
          <w:lang w:eastAsia="en-GB"/>
        </w:rPr>
      </w:pPr>
      <w:r>
        <w:rPr>
          <w:rFonts w:ascii="Calibri" w:eastAsia="Times New Roman" w:hAnsi="Calibri" w:cs="Calibri"/>
          <w:sz w:val="24"/>
          <w:szCs w:val="24"/>
          <w:shd w:val="clear" w:color="auto" w:fill="FFFFFF"/>
          <w:lang w:eastAsia="en-GB"/>
        </w:rPr>
        <w:t>Define and create</w:t>
      </w:r>
      <w:r w:rsidR="0054442F" w:rsidRPr="00A4364D">
        <w:rPr>
          <w:rFonts w:ascii="Calibri" w:eastAsia="Times New Roman" w:hAnsi="Calibri" w:cs="Calibri"/>
          <w:sz w:val="24"/>
          <w:szCs w:val="24"/>
          <w:shd w:val="clear" w:color="auto" w:fill="FFFFFF"/>
          <w:lang w:eastAsia="en-GB"/>
        </w:rPr>
        <w:t xml:space="preserve"> low level data structure</w:t>
      </w:r>
      <w:r>
        <w:rPr>
          <w:rFonts w:ascii="Calibri" w:eastAsia="Times New Roman" w:hAnsi="Calibri" w:cs="Calibri"/>
          <w:sz w:val="24"/>
          <w:szCs w:val="24"/>
          <w:shd w:val="clear" w:color="auto" w:fill="FFFFFF"/>
          <w:lang w:eastAsia="en-GB"/>
        </w:rPr>
        <w:t>s t</w:t>
      </w:r>
      <w:r w:rsidR="00A4364D" w:rsidRPr="00A4364D">
        <w:rPr>
          <w:rFonts w:ascii="Calibri" w:eastAsia="Times New Roman" w:hAnsi="Calibri" w:cs="Calibri"/>
          <w:sz w:val="24"/>
          <w:szCs w:val="24"/>
          <w:shd w:val="clear" w:color="auto" w:fill="FFFFFF"/>
          <w:lang w:eastAsia="en-GB"/>
        </w:rPr>
        <w:t xml:space="preserve">hat sufficiently support both </w:t>
      </w:r>
      <w:r w:rsidR="000A616F">
        <w:rPr>
          <w:rFonts w:ascii="Calibri" w:eastAsia="Times New Roman" w:hAnsi="Calibri" w:cs="Calibri"/>
          <w:sz w:val="24"/>
          <w:szCs w:val="24"/>
          <w:shd w:val="clear" w:color="auto" w:fill="FFFFFF"/>
          <w:lang w:eastAsia="en-GB"/>
        </w:rPr>
        <w:t xml:space="preserve">the </w:t>
      </w:r>
      <w:r w:rsidR="00A4364D" w:rsidRPr="00A4364D">
        <w:rPr>
          <w:rFonts w:ascii="Calibri" w:eastAsia="Times New Roman" w:hAnsi="Calibri" w:cs="Calibri"/>
          <w:sz w:val="24"/>
          <w:szCs w:val="24"/>
          <w:shd w:val="clear" w:color="auto" w:fill="FFFFFF"/>
          <w:lang w:eastAsia="en-GB"/>
        </w:rPr>
        <w:t>current and future data needs of the Force</w:t>
      </w:r>
      <w:r w:rsidR="00F640AB">
        <w:rPr>
          <w:rFonts w:ascii="Calibri" w:eastAsia="Times New Roman" w:hAnsi="Calibri" w:cs="Calibri"/>
          <w:sz w:val="24"/>
          <w:szCs w:val="24"/>
          <w:shd w:val="clear" w:color="auto" w:fill="FFFFFF"/>
          <w:lang w:eastAsia="en-GB"/>
        </w:rPr>
        <w:t>,</w:t>
      </w:r>
      <w:r w:rsidR="000A616F">
        <w:rPr>
          <w:rFonts w:ascii="Calibri" w:eastAsia="Times New Roman" w:hAnsi="Calibri" w:cs="Calibri"/>
          <w:sz w:val="24"/>
          <w:szCs w:val="24"/>
          <w:shd w:val="clear" w:color="auto" w:fill="FFFFFF"/>
          <w:lang w:eastAsia="en-GB"/>
        </w:rPr>
        <w:t xml:space="preserve"> including design and development of </w:t>
      </w:r>
      <w:r w:rsidR="000A616F" w:rsidRPr="000A616F">
        <w:rPr>
          <w:rFonts w:ascii="Calibri" w:eastAsia="Times New Roman" w:hAnsi="Calibri" w:cs="Calibri"/>
          <w:sz w:val="24"/>
          <w:szCs w:val="24"/>
          <w:shd w:val="clear" w:color="auto" w:fill="FFFFFF"/>
          <w:lang w:eastAsia="en-GB"/>
        </w:rPr>
        <w:t>reusable metadata libraries</w:t>
      </w:r>
      <w:r w:rsidR="00A4364D" w:rsidRPr="00A4364D">
        <w:rPr>
          <w:rFonts w:ascii="Calibri" w:eastAsia="Times New Roman" w:hAnsi="Calibri" w:cs="Calibri"/>
          <w:sz w:val="24"/>
          <w:szCs w:val="24"/>
          <w:shd w:val="clear" w:color="auto" w:fill="FFFFFF"/>
          <w:lang w:eastAsia="en-GB"/>
        </w:rPr>
        <w:t>.</w:t>
      </w:r>
      <w:r w:rsidR="0054442F" w:rsidRPr="00A4364D">
        <w:rPr>
          <w:rFonts w:ascii="Calibri" w:eastAsia="Times New Roman" w:hAnsi="Calibri" w:cs="Calibri"/>
          <w:sz w:val="24"/>
          <w:szCs w:val="24"/>
          <w:shd w:val="clear" w:color="auto" w:fill="FFFFFF"/>
          <w:lang w:eastAsia="en-GB"/>
        </w:rPr>
        <w:t xml:space="preserve"> </w:t>
      </w:r>
    </w:p>
    <w:p w:rsidR="00F56FE6" w:rsidRDefault="00F56FE6" w:rsidP="00F56FE6">
      <w:pPr>
        <w:spacing w:after="0" w:line="240" w:lineRule="auto"/>
        <w:ind w:left="709"/>
        <w:textAlignment w:val="center"/>
        <w:rPr>
          <w:rFonts w:ascii="Calibri" w:eastAsia="Times New Roman" w:hAnsi="Calibri" w:cs="Calibri"/>
          <w:sz w:val="24"/>
          <w:szCs w:val="24"/>
          <w:shd w:val="clear" w:color="auto" w:fill="FFFFFF"/>
          <w:lang w:eastAsia="en-GB"/>
        </w:rPr>
      </w:pPr>
    </w:p>
    <w:p w:rsidR="00F35846" w:rsidRPr="00F35846" w:rsidRDefault="00F56FE6" w:rsidP="00F35846">
      <w:pPr>
        <w:numPr>
          <w:ilvl w:val="0"/>
          <w:numId w:val="7"/>
        </w:numPr>
        <w:spacing w:after="0" w:line="240" w:lineRule="auto"/>
        <w:ind w:hanging="426"/>
        <w:textAlignment w:val="center"/>
        <w:rPr>
          <w:rFonts w:ascii="Calibri" w:eastAsia="Times New Roman" w:hAnsi="Calibri" w:cs="Calibri"/>
          <w:sz w:val="24"/>
          <w:szCs w:val="24"/>
          <w:shd w:val="clear" w:color="auto" w:fill="FFFFFF"/>
          <w:lang w:eastAsia="en-GB"/>
        </w:rPr>
      </w:pPr>
      <w:r w:rsidRPr="00F35846">
        <w:rPr>
          <w:rFonts w:ascii="Calibri" w:eastAsia="Times New Roman" w:hAnsi="Calibri" w:cs="Calibri"/>
          <w:sz w:val="24"/>
          <w:szCs w:val="24"/>
          <w:shd w:val="clear" w:color="auto" w:fill="FFFFFF"/>
          <w:lang w:eastAsia="en-GB"/>
        </w:rPr>
        <w:t>Translate business requirements into effective conceptual, logical and physical data models</w:t>
      </w:r>
      <w:r w:rsidR="004F589E" w:rsidRPr="00F35846">
        <w:rPr>
          <w:rFonts w:ascii="Calibri" w:eastAsia="Times New Roman" w:hAnsi="Calibri" w:cs="Calibri"/>
          <w:sz w:val="24"/>
          <w:szCs w:val="24"/>
          <w:shd w:val="clear" w:color="auto" w:fill="FFFFFF"/>
          <w:lang w:eastAsia="en-GB"/>
        </w:rPr>
        <w:t xml:space="preserve"> and define version control mechanisms and strategies to </w:t>
      </w:r>
      <w:r w:rsidR="00EE56A3" w:rsidRPr="00F35846">
        <w:rPr>
          <w:rFonts w:ascii="Calibri" w:eastAsia="Times New Roman" w:hAnsi="Calibri" w:cs="Calibri"/>
          <w:sz w:val="24"/>
          <w:szCs w:val="24"/>
          <w:shd w:val="clear" w:color="auto" w:fill="FFFFFF"/>
          <w:lang w:eastAsia="en-GB"/>
        </w:rPr>
        <w:t xml:space="preserve">successfully </w:t>
      </w:r>
      <w:r w:rsidR="004F589E" w:rsidRPr="00F35846">
        <w:rPr>
          <w:rFonts w:ascii="Calibri" w:eastAsia="Times New Roman" w:hAnsi="Calibri" w:cs="Calibri"/>
          <w:sz w:val="24"/>
          <w:szCs w:val="24"/>
          <w:shd w:val="clear" w:color="auto" w:fill="FFFFFF"/>
          <w:lang w:eastAsia="en-GB"/>
        </w:rPr>
        <w:t>maintain all data models and structures.</w:t>
      </w:r>
    </w:p>
    <w:p w:rsidR="00F35846" w:rsidRDefault="00F35846" w:rsidP="00F35846">
      <w:pPr>
        <w:numPr>
          <w:ilvl w:val="0"/>
          <w:numId w:val="7"/>
        </w:numPr>
        <w:spacing w:after="0" w:line="240" w:lineRule="auto"/>
        <w:ind w:hanging="426"/>
        <w:textAlignment w:val="center"/>
        <w:rPr>
          <w:rFonts w:ascii="Calibri" w:eastAsia="Times New Roman" w:hAnsi="Calibri" w:cs="Calibri"/>
          <w:sz w:val="24"/>
          <w:szCs w:val="24"/>
          <w:shd w:val="clear" w:color="auto" w:fill="FFFFFF"/>
          <w:lang w:eastAsia="en-GB"/>
        </w:rPr>
      </w:pPr>
      <w:r>
        <w:rPr>
          <w:rFonts w:ascii="Calibri" w:eastAsia="Times New Roman" w:hAnsi="Calibri" w:cs="Calibri"/>
          <w:sz w:val="24"/>
          <w:szCs w:val="24"/>
          <w:shd w:val="clear" w:color="auto" w:fill="FFFFFF"/>
          <w:lang w:eastAsia="en-GB"/>
        </w:rPr>
        <w:lastRenderedPageBreak/>
        <w:t>Provide support and advise to ensure effective and sustainable use of data within projects and initiatives.</w:t>
      </w:r>
    </w:p>
    <w:p w:rsidR="00F35846" w:rsidRDefault="00F35846" w:rsidP="00F35846">
      <w:pPr>
        <w:spacing w:after="0" w:line="240" w:lineRule="auto"/>
        <w:ind w:left="283"/>
        <w:textAlignment w:val="center"/>
        <w:rPr>
          <w:rFonts w:ascii="Calibri" w:eastAsia="Times New Roman" w:hAnsi="Calibri" w:cs="Calibri"/>
          <w:sz w:val="24"/>
          <w:szCs w:val="24"/>
          <w:shd w:val="clear" w:color="auto" w:fill="FFFFFF"/>
          <w:lang w:eastAsia="en-GB"/>
        </w:rPr>
      </w:pPr>
    </w:p>
    <w:p w:rsidR="00F35846" w:rsidRDefault="00F35846" w:rsidP="00F35846">
      <w:pPr>
        <w:numPr>
          <w:ilvl w:val="0"/>
          <w:numId w:val="7"/>
        </w:numPr>
        <w:spacing w:after="0" w:line="240" w:lineRule="auto"/>
        <w:ind w:hanging="426"/>
        <w:textAlignment w:val="center"/>
        <w:rPr>
          <w:rFonts w:ascii="Calibri" w:eastAsia="Times New Roman" w:hAnsi="Calibri" w:cs="Calibri"/>
          <w:sz w:val="24"/>
          <w:szCs w:val="24"/>
          <w:shd w:val="clear" w:color="auto" w:fill="FFFFFF"/>
          <w:lang w:eastAsia="en-GB"/>
        </w:rPr>
      </w:pPr>
      <w:r>
        <w:rPr>
          <w:rFonts w:ascii="Calibri" w:eastAsia="Times New Roman" w:hAnsi="Calibri" w:cs="Calibri"/>
          <w:sz w:val="24"/>
          <w:szCs w:val="24"/>
          <w:shd w:val="clear" w:color="auto" w:fill="FFFFFF"/>
          <w:lang w:eastAsia="en-GB"/>
        </w:rPr>
        <w:t>Identify opportunities for innovation through existing or future data capabilities.</w:t>
      </w:r>
    </w:p>
    <w:p w:rsidR="00F35846" w:rsidRDefault="00F35846" w:rsidP="00F35846">
      <w:pPr>
        <w:spacing w:after="0" w:line="240" w:lineRule="auto"/>
        <w:ind w:left="283"/>
        <w:textAlignment w:val="center"/>
        <w:rPr>
          <w:rFonts w:ascii="Calibri" w:eastAsia="Times New Roman" w:hAnsi="Calibri" w:cs="Calibri"/>
          <w:sz w:val="24"/>
          <w:szCs w:val="24"/>
          <w:shd w:val="clear" w:color="auto" w:fill="FFFFFF"/>
          <w:lang w:eastAsia="en-GB"/>
        </w:rPr>
      </w:pPr>
    </w:p>
    <w:p w:rsidR="00F35846" w:rsidRDefault="00F35846" w:rsidP="00F35846">
      <w:pPr>
        <w:numPr>
          <w:ilvl w:val="0"/>
          <w:numId w:val="7"/>
        </w:numPr>
        <w:spacing w:after="0" w:line="240" w:lineRule="auto"/>
        <w:ind w:hanging="426"/>
        <w:textAlignment w:val="center"/>
        <w:rPr>
          <w:rFonts w:ascii="Calibri" w:eastAsia="Times New Roman" w:hAnsi="Calibri" w:cs="Calibri"/>
          <w:sz w:val="24"/>
          <w:szCs w:val="24"/>
          <w:shd w:val="clear" w:color="auto" w:fill="FFFFFF"/>
          <w:lang w:eastAsia="en-GB"/>
        </w:rPr>
      </w:pPr>
      <w:r>
        <w:rPr>
          <w:rFonts w:ascii="Calibri" w:eastAsia="Times New Roman" w:hAnsi="Calibri" w:cs="Calibri"/>
          <w:sz w:val="24"/>
          <w:szCs w:val="24"/>
          <w:shd w:val="clear" w:color="auto" w:fill="FFFFFF"/>
          <w:lang w:eastAsia="en-GB"/>
        </w:rPr>
        <w:t>Raise the standards of data quality &amp; integrity through use of policy and procedure, standards, frameworks and tools.</w:t>
      </w:r>
    </w:p>
    <w:p w:rsidR="00F35846" w:rsidRPr="00F35846" w:rsidRDefault="00F35846" w:rsidP="00F35846">
      <w:p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  <w:shd w:val="clear" w:color="auto" w:fill="FFFFFF"/>
          <w:lang w:eastAsia="en-GB"/>
        </w:rPr>
      </w:pPr>
    </w:p>
    <w:p w:rsidR="00F35846" w:rsidRDefault="00834D4D" w:rsidP="00F35846">
      <w:pPr>
        <w:numPr>
          <w:ilvl w:val="0"/>
          <w:numId w:val="7"/>
        </w:numPr>
        <w:spacing w:after="0" w:line="240" w:lineRule="auto"/>
        <w:ind w:hanging="426"/>
        <w:textAlignment w:val="center"/>
        <w:rPr>
          <w:rFonts w:ascii="Calibri" w:eastAsia="Times New Roman" w:hAnsi="Calibri" w:cs="Calibri"/>
          <w:sz w:val="24"/>
          <w:szCs w:val="24"/>
          <w:shd w:val="clear" w:color="auto" w:fill="FFFFFF"/>
          <w:lang w:eastAsia="en-GB"/>
        </w:rPr>
      </w:pPr>
      <w:r w:rsidRPr="00F35846">
        <w:rPr>
          <w:rFonts w:ascii="Calibri" w:eastAsia="Times New Roman" w:hAnsi="Calibri" w:cs="Calibri"/>
          <w:sz w:val="24"/>
          <w:szCs w:val="24"/>
          <w:shd w:val="clear" w:color="auto" w:fill="FFFFFF"/>
          <w:lang w:eastAsia="en-GB"/>
        </w:rPr>
        <w:t xml:space="preserve">Define data integration requirements, including affiliated business rules, and design then develop data integration solutions. </w:t>
      </w:r>
    </w:p>
    <w:p w:rsidR="00F35846" w:rsidRDefault="00F35846" w:rsidP="00F35846">
      <w:pPr>
        <w:spacing w:after="0" w:line="240" w:lineRule="auto"/>
        <w:ind w:left="283"/>
        <w:textAlignment w:val="center"/>
        <w:rPr>
          <w:rFonts w:ascii="Calibri" w:eastAsia="Times New Roman" w:hAnsi="Calibri" w:cs="Calibri"/>
          <w:sz w:val="24"/>
          <w:szCs w:val="24"/>
          <w:shd w:val="clear" w:color="auto" w:fill="FFFFFF"/>
          <w:lang w:eastAsia="en-GB"/>
        </w:rPr>
      </w:pPr>
    </w:p>
    <w:p w:rsidR="00F35846" w:rsidRDefault="00140E04" w:rsidP="00F35846">
      <w:pPr>
        <w:numPr>
          <w:ilvl w:val="0"/>
          <w:numId w:val="7"/>
        </w:numPr>
        <w:spacing w:after="0" w:line="240" w:lineRule="auto"/>
        <w:ind w:hanging="426"/>
        <w:textAlignment w:val="center"/>
        <w:rPr>
          <w:rFonts w:ascii="Calibri" w:eastAsia="Times New Roman" w:hAnsi="Calibri" w:cs="Calibri"/>
          <w:sz w:val="24"/>
          <w:szCs w:val="24"/>
          <w:shd w:val="clear" w:color="auto" w:fill="FFFFFF"/>
          <w:lang w:eastAsia="en-GB"/>
        </w:rPr>
      </w:pPr>
      <w:r w:rsidRPr="00F35846">
        <w:rPr>
          <w:rFonts w:ascii="Calibri" w:eastAsia="Times New Roman" w:hAnsi="Calibri" w:cs="Calibri"/>
          <w:sz w:val="24"/>
          <w:szCs w:val="24"/>
          <w:shd w:val="clear" w:color="auto" w:fill="FFFFFF"/>
          <w:lang w:eastAsia="en-GB"/>
        </w:rPr>
        <w:t>Perform Extract Transform Load [ETL] processing to support the Forc</w:t>
      </w:r>
      <w:r w:rsidR="00F35846">
        <w:rPr>
          <w:rFonts w:ascii="Calibri" w:eastAsia="Times New Roman" w:hAnsi="Calibri" w:cs="Calibri"/>
          <w:sz w:val="24"/>
          <w:szCs w:val="24"/>
          <w:shd w:val="clear" w:color="auto" w:fill="FFFFFF"/>
          <w:lang w:eastAsia="en-GB"/>
        </w:rPr>
        <w:t>e's data interoperability needs.</w:t>
      </w:r>
    </w:p>
    <w:p w:rsidR="00F35846" w:rsidRDefault="00F35846" w:rsidP="00F35846">
      <w:pPr>
        <w:spacing w:after="0" w:line="240" w:lineRule="auto"/>
        <w:ind w:left="283"/>
        <w:textAlignment w:val="center"/>
        <w:rPr>
          <w:rFonts w:ascii="Calibri" w:eastAsia="Times New Roman" w:hAnsi="Calibri" w:cs="Calibri"/>
          <w:sz w:val="24"/>
          <w:szCs w:val="24"/>
          <w:shd w:val="clear" w:color="auto" w:fill="FFFFFF"/>
          <w:lang w:eastAsia="en-GB"/>
        </w:rPr>
      </w:pPr>
    </w:p>
    <w:p w:rsidR="00F35846" w:rsidRDefault="00834D4D" w:rsidP="00F35846">
      <w:pPr>
        <w:numPr>
          <w:ilvl w:val="0"/>
          <w:numId w:val="7"/>
        </w:numPr>
        <w:spacing w:after="0" w:line="240" w:lineRule="auto"/>
        <w:ind w:hanging="426"/>
        <w:textAlignment w:val="center"/>
        <w:rPr>
          <w:rFonts w:ascii="Calibri" w:eastAsia="Times New Roman" w:hAnsi="Calibri" w:cs="Calibri"/>
          <w:sz w:val="24"/>
          <w:szCs w:val="24"/>
          <w:shd w:val="clear" w:color="auto" w:fill="FFFFFF"/>
          <w:lang w:eastAsia="en-GB"/>
        </w:rPr>
      </w:pPr>
      <w:r w:rsidRPr="00F35846">
        <w:rPr>
          <w:rFonts w:ascii="Calibri" w:eastAsia="Times New Roman" w:hAnsi="Calibri" w:cs="Calibri"/>
          <w:sz w:val="24"/>
          <w:szCs w:val="24"/>
          <w:shd w:val="clear" w:color="auto" w:fill="FFFFFF"/>
          <w:lang w:eastAsia="en-GB"/>
        </w:rPr>
        <w:t>Support testing and live running</w:t>
      </w:r>
      <w:r w:rsidR="00F56FE6" w:rsidRPr="00F35846">
        <w:rPr>
          <w:rFonts w:ascii="Calibri" w:eastAsia="Times New Roman" w:hAnsi="Calibri" w:cs="Calibri"/>
          <w:sz w:val="24"/>
          <w:szCs w:val="24"/>
          <w:shd w:val="clear" w:color="auto" w:fill="FFFFFF"/>
          <w:lang w:eastAsia="en-GB"/>
        </w:rPr>
        <w:t xml:space="preserve"> </w:t>
      </w:r>
      <w:r w:rsidRPr="00F35846">
        <w:rPr>
          <w:rFonts w:ascii="Calibri" w:eastAsia="Times New Roman" w:hAnsi="Calibri" w:cs="Calibri"/>
          <w:sz w:val="24"/>
          <w:szCs w:val="24"/>
          <w:shd w:val="clear" w:color="auto" w:fill="FFFFFF"/>
          <w:lang w:eastAsia="en-GB"/>
        </w:rPr>
        <w:t>of data products and services</w:t>
      </w:r>
      <w:r w:rsidR="004F589E" w:rsidRPr="00F35846">
        <w:rPr>
          <w:rFonts w:ascii="Calibri" w:eastAsia="Times New Roman" w:hAnsi="Calibri" w:cs="Calibri"/>
          <w:sz w:val="24"/>
          <w:szCs w:val="24"/>
          <w:shd w:val="clear" w:color="auto" w:fill="FFFFFF"/>
          <w:lang w:eastAsia="en-GB"/>
        </w:rPr>
        <w:t>, and u</w:t>
      </w:r>
      <w:r w:rsidR="00F56FE6" w:rsidRPr="00F35846">
        <w:rPr>
          <w:rFonts w:ascii="Calibri" w:eastAsia="Times New Roman" w:hAnsi="Calibri" w:cs="Calibri"/>
          <w:sz w:val="24"/>
          <w:szCs w:val="24"/>
          <w:shd w:val="clear" w:color="auto" w:fill="FFFFFF"/>
          <w:lang w:eastAsia="en-GB"/>
        </w:rPr>
        <w:t>ndertake</w:t>
      </w:r>
      <w:r w:rsidRPr="00F35846">
        <w:rPr>
          <w:rFonts w:ascii="Calibri" w:eastAsia="Times New Roman" w:hAnsi="Calibri" w:cs="Calibri"/>
          <w:sz w:val="24"/>
          <w:szCs w:val="24"/>
          <w:shd w:val="clear" w:color="auto" w:fill="FFFFFF"/>
          <w:lang w:eastAsia="en-GB"/>
        </w:rPr>
        <w:t xml:space="preserve"> data quality measure</w:t>
      </w:r>
      <w:r w:rsidR="00F56FE6" w:rsidRPr="00F35846">
        <w:rPr>
          <w:rFonts w:ascii="Calibri" w:eastAsia="Times New Roman" w:hAnsi="Calibri" w:cs="Calibri"/>
          <w:sz w:val="24"/>
          <w:szCs w:val="24"/>
          <w:shd w:val="clear" w:color="auto" w:fill="FFFFFF"/>
          <w:lang w:eastAsia="en-GB"/>
        </w:rPr>
        <w:t>s</w:t>
      </w:r>
      <w:r w:rsidRPr="00F35846">
        <w:rPr>
          <w:rFonts w:ascii="Calibri" w:eastAsia="Times New Roman" w:hAnsi="Calibri" w:cs="Calibri"/>
          <w:sz w:val="24"/>
          <w:szCs w:val="24"/>
          <w:shd w:val="clear" w:color="auto" w:fill="FFFFFF"/>
          <w:lang w:eastAsia="en-GB"/>
        </w:rPr>
        <w:t xml:space="preserve"> to ensure quality of data is </w:t>
      </w:r>
      <w:r w:rsidR="00F56FE6" w:rsidRPr="00F35846">
        <w:rPr>
          <w:rFonts w:ascii="Calibri" w:eastAsia="Times New Roman" w:hAnsi="Calibri" w:cs="Calibri"/>
          <w:sz w:val="24"/>
          <w:szCs w:val="24"/>
          <w:shd w:val="clear" w:color="auto" w:fill="FFFFFF"/>
          <w:lang w:eastAsia="en-GB"/>
        </w:rPr>
        <w:t xml:space="preserve">consistently </w:t>
      </w:r>
      <w:r w:rsidRPr="00F35846">
        <w:rPr>
          <w:rFonts w:ascii="Calibri" w:eastAsia="Times New Roman" w:hAnsi="Calibri" w:cs="Calibri"/>
          <w:sz w:val="24"/>
          <w:szCs w:val="24"/>
          <w:shd w:val="clear" w:color="auto" w:fill="FFFFFF"/>
          <w:lang w:eastAsia="en-GB"/>
        </w:rPr>
        <w:t>maintained.</w:t>
      </w:r>
    </w:p>
    <w:p w:rsidR="00F35846" w:rsidRDefault="00F35846" w:rsidP="00F35846">
      <w:pPr>
        <w:spacing w:after="0" w:line="240" w:lineRule="auto"/>
        <w:ind w:left="283"/>
        <w:textAlignment w:val="center"/>
        <w:rPr>
          <w:rFonts w:ascii="Calibri" w:eastAsia="Times New Roman" w:hAnsi="Calibri" w:cs="Calibri"/>
          <w:sz w:val="24"/>
          <w:szCs w:val="24"/>
          <w:shd w:val="clear" w:color="auto" w:fill="FFFFFF"/>
          <w:lang w:eastAsia="en-GB"/>
        </w:rPr>
      </w:pPr>
    </w:p>
    <w:p w:rsidR="00F35846" w:rsidRDefault="00834D4D" w:rsidP="00F35846">
      <w:pPr>
        <w:numPr>
          <w:ilvl w:val="0"/>
          <w:numId w:val="7"/>
        </w:numPr>
        <w:spacing w:after="0" w:line="240" w:lineRule="auto"/>
        <w:ind w:hanging="426"/>
        <w:textAlignment w:val="center"/>
        <w:rPr>
          <w:rFonts w:ascii="Calibri" w:eastAsia="Times New Roman" w:hAnsi="Calibri" w:cs="Calibri"/>
          <w:sz w:val="24"/>
          <w:szCs w:val="24"/>
          <w:shd w:val="clear" w:color="auto" w:fill="FFFFFF"/>
          <w:lang w:eastAsia="en-GB"/>
        </w:rPr>
      </w:pPr>
      <w:r w:rsidRPr="00F35846">
        <w:rPr>
          <w:rFonts w:ascii="Calibri" w:eastAsia="Times New Roman" w:hAnsi="Calibri" w:cs="Calibri"/>
          <w:sz w:val="24"/>
          <w:szCs w:val="24"/>
          <w:shd w:val="clear" w:color="auto" w:fill="FFFFFF"/>
          <w:lang w:eastAsia="en-GB"/>
        </w:rPr>
        <w:t>Monitor, manage and resolve issues affiliated with data structures</w:t>
      </w:r>
      <w:r w:rsidR="00F56FE6" w:rsidRPr="00F35846">
        <w:rPr>
          <w:rFonts w:ascii="Calibri" w:eastAsia="Times New Roman" w:hAnsi="Calibri" w:cs="Calibri"/>
          <w:sz w:val="24"/>
          <w:szCs w:val="24"/>
          <w:shd w:val="clear" w:color="auto" w:fill="FFFFFF"/>
          <w:lang w:eastAsia="en-GB"/>
        </w:rPr>
        <w:t>, models and interfaces</w:t>
      </w:r>
      <w:r w:rsidRPr="00F35846">
        <w:rPr>
          <w:rFonts w:ascii="Calibri" w:eastAsia="Times New Roman" w:hAnsi="Calibri" w:cs="Calibri"/>
          <w:sz w:val="24"/>
          <w:szCs w:val="24"/>
          <w:shd w:val="clear" w:color="auto" w:fill="FFFFFF"/>
          <w:lang w:eastAsia="en-GB"/>
        </w:rPr>
        <w:t>.</w:t>
      </w:r>
    </w:p>
    <w:p w:rsidR="00F35846" w:rsidRPr="00F35846" w:rsidRDefault="00F35846" w:rsidP="00F35846">
      <w:pPr>
        <w:spacing w:after="0" w:line="240" w:lineRule="auto"/>
        <w:ind w:left="283"/>
        <w:textAlignment w:val="center"/>
        <w:rPr>
          <w:rFonts w:ascii="Calibri" w:eastAsia="Times New Roman" w:hAnsi="Calibri" w:cs="Calibri"/>
          <w:sz w:val="24"/>
          <w:szCs w:val="24"/>
          <w:shd w:val="clear" w:color="auto" w:fill="FFFFFF"/>
          <w:lang w:eastAsia="en-GB"/>
        </w:rPr>
      </w:pPr>
    </w:p>
    <w:p w:rsidR="00F35846" w:rsidRDefault="00877A06" w:rsidP="00F35846">
      <w:pPr>
        <w:numPr>
          <w:ilvl w:val="0"/>
          <w:numId w:val="7"/>
        </w:numPr>
        <w:spacing w:after="0" w:line="240" w:lineRule="auto"/>
        <w:ind w:hanging="426"/>
        <w:textAlignment w:val="center"/>
        <w:rPr>
          <w:rFonts w:ascii="Calibri" w:eastAsia="Times New Roman" w:hAnsi="Calibri" w:cs="Calibri"/>
          <w:sz w:val="24"/>
          <w:szCs w:val="24"/>
          <w:shd w:val="clear" w:color="auto" w:fill="FFFFFF"/>
          <w:lang w:eastAsia="en-GB"/>
        </w:rPr>
      </w:pPr>
      <w:r w:rsidRPr="00F35846">
        <w:rPr>
          <w:rFonts w:ascii="Calibri" w:hAnsi="Calibri" w:cs="Calibri"/>
          <w:sz w:val="24"/>
          <w:szCs w:val="24"/>
          <w:shd w:val="clear" w:color="auto" w:fill="FFFFFF"/>
        </w:rPr>
        <w:t>F</w:t>
      </w:r>
      <w:r w:rsidR="004D6CBB" w:rsidRPr="00F35846">
        <w:rPr>
          <w:rFonts w:ascii="Calibri" w:hAnsi="Calibri" w:cs="Calibri"/>
          <w:sz w:val="24"/>
          <w:szCs w:val="24"/>
          <w:shd w:val="clear" w:color="auto" w:fill="FFFFFF"/>
        </w:rPr>
        <w:t xml:space="preserve">ully understand the security, data and technical constraints affiliated with </w:t>
      </w:r>
      <w:r w:rsidR="003768CB" w:rsidRPr="00F35846">
        <w:rPr>
          <w:rFonts w:ascii="Calibri" w:hAnsi="Calibri" w:cs="Calibri"/>
          <w:sz w:val="24"/>
          <w:szCs w:val="24"/>
          <w:shd w:val="clear" w:color="auto" w:fill="FFFFFF"/>
        </w:rPr>
        <w:t>d</w:t>
      </w:r>
      <w:r w:rsidR="004D6CBB" w:rsidRPr="00F35846">
        <w:rPr>
          <w:rFonts w:ascii="Calibri" w:hAnsi="Calibri" w:cs="Calibri"/>
          <w:sz w:val="24"/>
          <w:szCs w:val="24"/>
          <w:shd w:val="clear" w:color="auto" w:fill="FFFFFF"/>
        </w:rPr>
        <w:t xml:space="preserve">ata management and </w:t>
      </w:r>
      <w:r w:rsidR="003768CB" w:rsidRPr="00F35846">
        <w:rPr>
          <w:rFonts w:ascii="Calibri" w:hAnsi="Calibri" w:cs="Calibri"/>
          <w:sz w:val="24"/>
          <w:szCs w:val="24"/>
          <w:shd w:val="clear" w:color="auto" w:fill="FFFFFF"/>
        </w:rPr>
        <w:t>use the data ethics framework to encourage transparency, accountability and fairness when processing and analysing data</w:t>
      </w:r>
      <w:r w:rsidR="004D6CBB" w:rsidRPr="00F35846">
        <w:rPr>
          <w:rFonts w:ascii="Calibri" w:hAnsi="Calibri" w:cs="Calibri"/>
          <w:sz w:val="24"/>
          <w:szCs w:val="24"/>
          <w:shd w:val="clear" w:color="auto" w:fill="FFFFFF"/>
        </w:rPr>
        <w:t>.</w:t>
      </w:r>
    </w:p>
    <w:p w:rsidR="00F35846" w:rsidRPr="00F35846" w:rsidRDefault="00F35846" w:rsidP="00F35846">
      <w:pPr>
        <w:spacing w:after="0" w:line="240" w:lineRule="auto"/>
        <w:ind w:left="283"/>
        <w:textAlignment w:val="center"/>
        <w:rPr>
          <w:rFonts w:ascii="Calibri" w:eastAsia="Times New Roman" w:hAnsi="Calibri" w:cs="Calibri"/>
          <w:sz w:val="24"/>
          <w:szCs w:val="24"/>
          <w:shd w:val="clear" w:color="auto" w:fill="FFFFFF"/>
          <w:lang w:eastAsia="en-GB"/>
        </w:rPr>
      </w:pPr>
    </w:p>
    <w:p w:rsidR="00F35846" w:rsidRDefault="006902DB" w:rsidP="00F35846">
      <w:pPr>
        <w:numPr>
          <w:ilvl w:val="0"/>
          <w:numId w:val="7"/>
        </w:numPr>
        <w:spacing w:after="0" w:line="240" w:lineRule="auto"/>
        <w:ind w:hanging="426"/>
        <w:textAlignment w:val="center"/>
        <w:rPr>
          <w:rFonts w:ascii="Calibri" w:eastAsia="Times New Roman" w:hAnsi="Calibri" w:cs="Calibri"/>
          <w:sz w:val="24"/>
          <w:szCs w:val="24"/>
          <w:shd w:val="clear" w:color="auto" w:fill="FFFFFF"/>
          <w:lang w:eastAsia="en-GB"/>
        </w:rPr>
      </w:pPr>
      <w:r w:rsidRPr="00F35846">
        <w:rPr>
          <w:rFonts w:cstheme="minorHAnsi"/>
          <w:sz w:val="24"/>
          <w:szCs w:val="24"/>
        </w:rPr>
        <w:t xml:space="preserve">Provide internal consultancy, advice and strategic direction on effective </w:t>
      </w:r>
      <w:r w:rsidR="00E47160" w:rsidRPr="00F35846">
        <w:rPr>
          <w:rFonts w:cstheme="minorHAnsi"/>
          <w:sz w:val="24"/>
          <w:szCs w:val="24"/>
        </w:rPr>
        <w:t>data analysis, integration and interoperability</w:t>
      </w:r>
      <w:r w:rsidRPr="00F35846">
        <w:rPr>
          <w:rFonts w:cstheme="minorHAnsi"/>
        </w:rPr>
        <w:t xml:space="preserve">. </w:t>
      </w:r>
    </w:p>
    <w:p w:rsidR="00F35846" w:rsidRPr="00F35846" w:rsidRDefault="00F35846" w:rsidP="00F35846">
      <w:pPr>
        <w:spacing w:after="0" w:line="240" w:lineRule="auto"/>
        <w:ind w:left="283"/>
        <w:textAlignment w:val="center"/>
        <w:rPr>
          <w:rFonts w:ascii="Calibri" w:eastAsia="Times New Roman" w:hAnsi="Calibri" w:cs="Calibri"/>
          <w:sz w:val="24"/>
          <w:szCs w:val="24"/>
          <w:shd w:val="clear" w:color="auto" w:fill="FFFFFF"/>
          <w:lang w:eastAsia="en-GB"/>
        </w:rPr>
      </w:pPr>
    </w:p>
    <w:p w:rsidR="00F35846" w:rsidRDefault="000618B0" w:rsidP="00F35846">
      <w:pPr>
        <w:numPr>
          <w:ilvl w:val="0"/>
          <w:numId w:val="7"/>
        </w:numPr>
        <w:spacing w:after="0" w:line="240" w:lineRule="auto"/>
        <w:ind w:hanging="426"/>
        <w:textAlignment w:val="center"/>
        <w:rPr>
          <w:rFonts w:ascii="Calibri" w:eastAsia="Times New Roman" w:hAnsi="Calibri" w:cs="Calibri"/>
          <w:sz w:val="24"/>
          <w:szCs w:val="24"/>
          <w:shd w:val="clear" w:color="auto" w:fill="FFFFFF"/>
          <w:lang w:eastAsia="en-GB"/>
        </w:rPr>
      </w:pPr>
      <w:r w:rsidRPr="00F35846">
        <w:rPr>
          <w:rFonts w:eastAsia="Times New Roman" w:cstheme="minorHAnsi"/>
          <w:bCs/>
          <w:sz w:val="24"/>
          <w:szCs w:val="24"/>
          <w:lang w:eastAsia="en-GB"/>
        </w:rPr>
        <w:t>Support</w:t>
      </w:r>
      <w:r w:rsidR="006902DB" w:rsidRPr="00F35846">
        <w:rPr>
          <w:rFonts w:eastAsia="Times New Roman" w:cstheme="minorHAnsi"/>
          <w:bCs/>
          <w:sz w:val="24"/>
          <w:szCs w:val="24"/>
          <w:lang w:eastAsia="en-GB"/>
        </w:rPr>
        <w:t xml:space="preserve"> assigned data and information projects</w:t>
      </w:r>
      <w:r w:rsidR="00E47160" w:rsidRPr="00F35846">
        <w:rPr>
          <w:rFonts w:eastAsia="Times New Roman" w:cstheme="minorHAnsi"/>
          <w:bCs/>
          <w:sz w:val="24"/>
          <w:szCs w:val="24"/>
          <w:lang w:eastAsia="en-GB"/>
        </w:rPr>
        <w:t>,</w:t>
      </w:r>
      <w:r w:rsidR="006902DB" w:rsidRPr="00F35846">
        <w:rPr>
          <w:rFonts w:eastAsia="Times New Roman" w:cstheme="minorHAnsi"/>
          <w:bCs/>
          <w:sz w:val="24"/>
          <w:szCs w:val="24"/>
          <w:lang w:eastAsia="en-GB"/>
        </w:rPr>
        <w:t xml:space="preserve"> </w:t>
      </w:r>
      <w:r w:rsidR="00E47160" w:rsidRPr="00F35846">
        <w:rPr>
          <w:rFonts w:eastAsia="Times New Roman" w:cstheme="minorHAnsi"/>
          <w:bCs/>
          <w:sz w:val="24"/>
          <w:szCs w:val="24"/>
          <w:lang w:eastAsia="en-GB"/>
        </w:rPr>
        <w:t>ensuring</w:t>
      </w:r>
      <w:r w:rsidR="006902DB" w:rsidRPr="00F35846">
        <w:rPr>
          <w:rFonts w:eastAsia="Times New Roman" w:cstheme="minorHAnsi"/>
          <w:bCs/>
          <w:sz w:val="24"/>
          <w:szCs w:val="24"/>
          <w:lang w:eastAsia="en-GB"/>
        </w:rPr>
        <w:t xml:space="preserve"> that data and information </w:t>
      </w:r>
      <w:r w:rsidR="006902DB" w:rsidRPr="00F35846">
        <w:rPr>
          <w:rFonts w:cstheme="minorHAnsi"/>
          <w:sz w:val="24"/>
          <w:szCs w:val="24"/>
        </w:rPr>
        <w:t xml:space="preserve">provision meets the needs of the Force in a responsive and secure manner.  </w:t>
      </w:r>
    </w:p>
    <w:p w:rsidR="00F35846" w:rsidRPr="00F35846" w:rsidRDefault="00F35846" w:rsidP="00F35846">
      <w:pPr>
        <w:spacing w:after="0" w:line="240" w:lineRule="auto"/>
        <w:ind w:left="283"/>
        <w:textAlignment w:val="center"/>
        <w:rPr>
          <w:rFonts w:ascii="Calibri" w:eastAsia="Times New Roman" w:hAnsi="Calibri" w:cs="Calibri"/>
          <w:sz w:val="24"/>
          <w:szCs w:val="24"/>
          <w:shd w:val="clear" w:color="auto" w:fill="FFFFFF"/>
          <w:lang w:eastAsia="en-GB"/>
        </w:rPr>
      </w:pPr>
    </w:p>
    <w:p w:rsidR="00F35846" w:rsidRDefault="006902DB" w:rsidP="00F35846">
      <w:pPr>
        <w:numPr>
          <w:ilvl w:val="0"/>
          <w:numId w:val="7"/>
        </w:numPr>
        <w:spacing w:after="0" w:line="240" w:lineRule="auto"/>
        <w:ind w:hanging="426"/>
        <w:textAlignment w:val="center"/>
        <w:rPr>
          <w:rFonts w:ascii="Calibri" w:eastAsia="Times New Roman" w:hAnsi="Calibri" w:cs="Calibri"/>
          <w:sz w:val="24"/>
          <w:szCs w:val="24"/>
          <w:shd w:val="clear" w:color="auto" w:fill="FFFFFF"/>
          <w:lang w:eastAsia="en-GB"/>
        </w:rPr>
      </w:pPr>
      <w:r w:rsidRPr="00F35846">
        <w:rPr>
          <w:rFonts w:cstheme="minorHAnsi"/>
          <w:sz w:val="24"/>
          <w:szCs w:val="24"/>
        </w:rPr>
        <w:t>Ensure that the appropriate documentation and activities have been successfully concluded prior to a data change</w:t>
      </w:r>
      <w:r w:rsidR="00F16BED" w:rsidRPr="00F35846">
        <w:rPr>
          <w:rFonts w:cstheme="minorHAnsi"/>
          <w:sz w:val="24"/>
          <w:szCs w:val="24"/>
        </w:rPr>
        <w:t>, solution or process</w:t>
      </w:r>
      <w:r w:rsidRPr="00F35846">
        <w:rPr>
          <w:rFonts w:cstheme="minorHAnsi"/>
          <w:sz w:val="24"/>
          <w:szCs w:val="24"/>
        </w:rPr>
        <w:t xml:space="preserve"> transitioning into a live service.</w:t>
      </w:r>
    </w:p>
    <w:p w:rsidR="00F35846" w:rsidRPr="00F35846" w:rsidRDefault="00F35846" w:rsidP="00F35846">
      <w:pPr>
        <w:spacing w:after="0" w:line="240" w:lineRule="auto"/>
        <w:ind w:left="283"/>
        <w:textAlignment w:val="center"/>
        <w:rPr>
          <w:rFonts w:ascii="Calibri" w:eastAsia="Times New Roman" w:hAnsi="Calibri" w:cs="Calibri"/>
          <w:sz w:val="24"/>
          <w:szCs w:val="24"/>
          <w:shd w:val="clear" w:color="auto" w:fill="FFFFFF"/>
          <w:lang w:eastAsia="en-GB"/>
        </w:rPr>
      </w:pPr>
    </w:p>
    <w:p w:rsidR="006902DB" w:rsidRPr="00F35846" w:rsidRDefault="006902DB" w:rsidP="00F35846">
      <w:pPr>
        <w:numPr>
          <w:ilvl w:val="0"/>
          <w:numId w:val="7"/>
        </w:numPr>
        <w:spacing w:after="0" w:line="240" w:lineRule="auto"/>
        <w:ind w:hanging="426"/>
        <w:textAlignment w:val="center"/>
        <w:rPr>
          <w:rFonts w:ascii="Calibri" w:eastAsia="Times New Roman" w:hAnsi="Calibri" w:cs="Calibri"/>
          <w:sz w:val="24"/>
          <w:szCs w:val="24"/>
          <w:shd w:val="clear" w:color="auto" w:fill="FFFFFF"/>
          <w:lang w:eastAsia="en-GB"/>
        </w:rPr>
      </w:pPr>
      <w:r w:rsidRPr="00F35846">
        <w:rPr>
          <w:rFonts w:cstheme="minorHAnsi"/>
          <w:sz w:val="24"/>
          <w:szCs w:val="24"/>
        </w:rPr>
        <w:t>Participate in the system of implementation and recovery procedures including work outside standard office hours and take part in the call-out/stand-by rota, in order to satisfy the needs of system users.</w:t>
      </w:r>
    </w:p>
    <w:p w:rsidR="006902DB" w:rsidRPr="006902DB" w:rsidRDefault="006902DB" w:rsidP="006902DB">
      <w:pPr>
        <w:spacing w:after="0" w:line="240" w:lineRule="auto"/>
        <w:rPr>
          <w:rFonts w:cstheme="minorHAnsi"/>
        </w:rPr>
      </w:pPr>
      <w:r w:rsidRPr="006902DB">
        <w:rPr>
          <w:rFonts w:cstheme="minorHAnsi"/>
          <w:color w:val="2D2D2D"/>
          <w:sz w:val="20"/>
          <w:szCs w:val="20"/>
          <w:shd w:val="clear" w:color="auto" w:fill="FFFFFF"/>
        </w:rPr>
        <w:t xml:space="preserve"> </w:t>
      </w:r>
      <w:r w:rsidRPr="006902DB">
        <w:rPr>
          <w:rFonts w:eastAsia="Times New Roman" w:cstheme="minorHAnsi"/>
          <w:b/>
          <w:bCs/>
          <w:lang w:eastAsia="en-GB"/>
        </w:rPr>
        <w:br/>
      </w:r>
      <w:r w:rsidRPr="006902DB">
        <w:rPr>
          <w:rFonts w:eastAsia="Times New Roman" w:cstheme="minorHAnsi"/>
          <w:bCs/>
          <w:lang w:eastAsia="en-GB"/>
        </w:rPr>
        <w:t xml:space="preserve">The </w:t>
      </w:r>
      <w:proofErr w:type="spellStart"/>
      <w:r w:rsidRPr="006902DB">
        <w:rPr>
          <w:rFonts w:eastAsia="Times New Roman" w:cstheme="minorHAnsi"/>
          <w:bCs/>
          <w:lang w:eastAsia="en-GB"/>
        </w:rPr>
        <w:t>postholder</w:t>
      </w:r>
      <w:proofErr w:type="spellEnd"/>
      <w:r w:rsidRPr="006902DB">
        <w:rPr>
          <w:rFonts w:eastAsia="Times New Roman" w:cstheme="minorHAnsi"/>
          <w:bCs/>
          <w:lang w:eastAsia="en-GB"/>
        </w:rPr>
        <w:t xml:space="preserve"> may be required to undertake such other responsibilities as are reasonably commensurate with the grade of the post. </w:t>
      </w:r>
      <w:r w:rsidRPr="006902DB">
        <w:rPr>
          <w:rFonts w:eastAsia="Times New Roman" w:cstheme="minorHAnsi"/>
          <w:bCs/>
          <w:lang w:eastAsia="en-GB"/>
        </w:rPr>
        <w:br/>
      </w:r>
    </w:p>
    <w:p w:rsidR="002F17C8" w:rsidRPr="006902DB" w:rsidRDefault="002F17C8" w:rsidP="002F17C8">
      <w:pPr>
        <w:spacing w:after="50" w:line="351" w:lineRule="auto"/>
        <w:rPr>
          <w:rFonts w:cstheme="minorHAnsi"/>
        </w:rPr>
      </w:pPr>
      <w:r w:rsidRPr="006902DB">
        <w:rPr>
          <w:rFonts w:cstheme="minorHAnsi"/>
          <w:b/>
          <w:color w:val="3C558B"/>
        </w:rPr>
        <w:t xml:space="preserve">Essential Skills, Experience and Qualifications </w:t>
      </w:r>
    </w:p>
    <w:p w:rsidR="002F17C8" w:rsidRPr="006902DB" w:rsidRDefault="002F17C8" w:rsidP="002F17C8">
      <w:pPr>
        <w:numPr>
          <w:ilvl w:val="0"/>
          <w:numId w:val="2"/>
        </w:numPr>
        <w:spacing w:after="0" w:line="270" w:lineRule="auto"/>
        <w:rPr>
          <w:rFonts w:cstheme="minorHAnsi"/>
        </w:rPr>
      </w:pPr>
      <w:r w:rsidRPr="006902DB">
        <w:rPr>
          <w:rFonts w:cstheme="minorHAnsi"/>
        </w:rPr>
        <w:t xml:space="preserve">Educated to degree level (or equivalent relevant experience)  </w:t>
      </w:r>
    </w:p>
    <w:p w:rsidR="002F17C8" w:rsidRDefault="00620446" w:rsidP="002F17C8">
      <w:pPr>
        <w:numPr>
          <w:ilvl w:val="0"/>
          <w:numId w:val="2"/>
        </w:numPr>
        <w:spacing w:after="0" w:line="270" w:lineRule="auto"/>
        <w:rPr>
          <w:rFonts w:cstheme="minorHAnsi"/>
        </w:rPr>
      </w:pPr>
      <w:r>
        <w:rPr>
          <w:rFonts w:cstheme="minorHAnsi"/>
        </w:rPr>
        <w:t xml:space="preserve">Strong </w:t>
      </w:r>
      <w:r w:rsidR="002F17C8">
        <w:rPr>
          <w:rFonts w:cstheme="minorHAnsi"/>
        </w:rPr>
        <w:t xml:space="preserve">Data </w:t>
      </w:r>
      <w:r>
        <w:rPr>
          <w:rFonts w:cstheme="minorHAnsi"/>
        </w:rPr>
        <w:t>Analysis</w:t>
      </w:r>
      <w:r w:rsidR="002F17C8">
        <w:rPr>
          <w:rFonts w:cstheme="minorHAnsi"/>
        </w:rPr>
        <w:t xml:space="preserve"> experience</w:t>
      </w:r>
    </w:p>
    <w:p w:rsidR="00EE78AE" w:rsidRDefault="007E2205" w:rsidP="002F17C8">
      <w:pPr>
        <w:numPr>
          <w:ilvl w:val="0"/>
          <w:numId w:val="2"/>
        </w:numPr>
        <w:spacing w:after="0" w:line="270" w:lineRule="auto"/>
        <w:rPr>
          <w:rFonts w:cstheme="minorHAnsi"/>
        </w:rPr>
      </w:pPr>
      <w:r>
        <w:rPr>
          <w:rFonts w:cstheme="minorHAnsi"/>
        </w:rPr>
        <w:t xml:space="preserve">Knowledge of </w:t>
      </w:r>
      <w:r w:rsidR="00EE78AE">
        <w:rPr>
          <w:rFonts w:cstheme="minorHAnsi"/>
        </w:rPr>
        <w:t>using QDI Compose, Replicate and Catalyst</w:t>
      </w:r>
    </w:p>
    <w:p w:rsidR="00EE78AE" w:rsidRDefault="00EE78AE" w:rsidP="002F17C8">
      <w:pPr>
        <w:numPr>
          <w:ilvl w:val="0"/>
          <w:numId w:val="2"/>
        </w:numPr>
        <w:spacing w:after="0" w:line="270" w:lineRule="auto"/>
        <w:rPr>
          <w:rFonts w:cstheme="minorHAnsi"/>
        </w:rPr>
      </w:pPr>
      <w:r w:rsidRPr="000618B0">
        <w:rPr>
          <w:rFonts w:cstheme="minorHAnsi"/>
        </w:rPr>
        <w:t xml:space="preserve">Knowledge </w:t>
      </w:r>
      <w:r w:rsidR="004135C5" w:rsidRPr="000618B0">
        <w:rPr>
          <w:rFonts w:cstheme="minorHAnsi"/>
        </w:rPr>
        <w:t>of</w:t>
      </w:r>
      <w:r w:rsidRPr="000618B0">
        <w:rPr>
          <w:rFonts w:cstheme="minorHAnsi"/>
        </w:rPr>
        <w:t xml:space="preserve"> </w:t>
      </w:r>
      <w:r w:rsidR="00620446">
        <w:rPr>
          <w:rFonts w:cstheme="minorHAnsi"/>
        </w:rPr>
        <w:t>Data Interoperability and Integration frameworks and</w:t>
      </w:r>
      <w:r w:rsidRPr="000618B0">
        <w:rPr>
          <w:rFonts w:cstheme="minorHAnsi"/>
        </w:rPr>
        <w:t xml:space="preserve"> </w:t>
      </w:r>
      <w:r w:rsidR="00620446">
        <w:rPr>
          <w:rFonts w:cstheme="minorHAnsi"/>
        </w:rPr>
        <w:t xml:space="preserve">ETL </w:t>
      </w:r>
      <w:r w:rsidRPr="000618B0">
        <w:rPr>
          <w:rFonts w:cstheme="minorHAnsi"/>
        </w:rPr>
        <w:t xml:space="preserve">best practice </w:t>
      </w:r>
    </w:p>
    <w:p w:rsidR="00620446" w:rsidRPr="00EE78AE" w:rsidRDefault="00620446" w:rsidP="002F17C8">
      <w:pPr>
        <w:numPr>
          <w:ilvl w:val="0"/>
          <w:numId w:val="2"/>
        </w:numPr>
        <w:spacing w:after="0" w:line="270" w:lineRule="auto"/>
        <w:rPr>
          <w:rFonts w:cstheme="minorHAnsi"/>
        </w:rPr>
      </w:pPr>
      <w:r>
        <w:rPr>
          <w:rFonts w:cstheme="minorHAnsi"/>
        </w:rPr>
        <w:t>Knowledge of Ethical Standards Framework</w:t>
      </w:r>
    </w:p>
    <w:p w:rsidR="00EE78AE" w:rsidRPr="00EE78AE" w:rsidRDefault="004135C5" w:rsidP="002F17C8">
      <w:pPr>
        <w:numPr>
          <w:ilvl w:val="0"/>
          <w:numId w:val="2"/>
        </w:numPr>
        <w:spacing w:after="0" w:line="270" w:lineRule="auto"/>
        <w:rPr>
          <w:rFonts w:cstheme="minorHAnsi"/>
        </w:rPr>
      </w:pPr>
      <w:r w:rsidRPr="000618B0">
        <w:rPr>
          <w:rFonts w:cstheme="minorHAnsi"/>
        </w:rPr>
        <w:t>Experience of</w:t>
      </w:r>
      <w:r w:rsidR="00EE78AE" w:rsidRPr="000618B0">
        <w:rPr>
          <w:rFonts w:cstheme="minorHAnsi"/>
        </w:rPr>
        <w:t xml:space="preserve"> relational data base technologies; e.g. Oracle, SQL Server</w:t>
      </w:r>
    </w:p>
    <w:p w:rsidR="00EE78AE" w:rsidRDefault="00EE78AE" w:rsidP="002F17C8">
      <w:pPr>
        <w:numPr>
          <w:ilvl w:val="0"/>
          <w:numId w:val="2"/>
        </w:numPr>
        <w:spacing w:after="0" w:line="270" w:lineRule="auto"/>
        <w:rPr>
          <w:rFonts w:cstheme="minorHAnsi"/>
        </w:rPr>
      </w:pPr>
      <w:r w:rsidRPr="000618B0">
        <w:rPr>
          <w:rFonts w:cstheme="minorHAnsi"/>
        </w:rPr>
        <w:lastRenderedPageBreak/>
        <w:t xml:space="preserve">Experience of relational and </w:t>
      </w:r>
      <w:r w:rsidR="007E2205">
        <w:rPr>
          <w:rFonts w:cstheme="minorHAnsi"/>
        </w:rPr>
        <w:t>multi-</w:t>
      </w:r>
      <w:r w:rsidRPr="000618B0">
        <w:rPr>
          <w:rFonts w:cstheme="minorHAnsi"/>
        </w:rPr>
        <w:t>dimensional data model design</w:t>
      </w:r>
    </w:p>
    <w:p w:rsidR="00620446" w:rsidRDefault="00620446" w:rsidP="002F17C8">
      <w:pPr>
        <w:numPr>
          <w:ilvl w:val="0"/>
          <w:numId w:val="2"/>
        </w:numPr>
        <w:spacing w:after="0" w:line="270" w:lineRule="auto"/>
        <w:rPr>
          <w:rFonts w:cstheme="minorHAnsi"/>
        </w:rPr>
      </w:pPr>
      <w:r>
        <w:rPr>
          <w:rFonts w:cstheme="minorHAnsi"/>
        </w:rPr>
        <w:t xml:space="preserve">Experience of </w:t>
      </w:r>
      <w:r w:rsidR="00235588">
        <w:rPr>
          <w:rFonts w:cstheme="minorHAnsi"/>
        </w:rPr>
        <w:t>data mining models</w:t>
      </w:r>
      <w:r>
        <w:rPr>
          <w:rFonts w:cstheme="minorHAnsi"/>
        </w:rPr>
        <w:t xml:space="preserve"> and statistical </w:t>
      </w:r>
      <w:r w:rsidR="00235588">
        <w:rPr>
          <w:rFonts w:cstheme="minorHAnsi"/>
        </w:rPr>
        <w:t>techniques</w:t>
      </w:r>
    </w:p>
    <w:p w:rsidR="002F17C8" w:rsidRPr="006902DB" w:rsidRDefault="002F17C8" w:rsidP="002F17C8">
      <w:pPr>
        <w:numPr>
          <w:ilvl w:val="0"/>
          <w:numId w:val="2"/>
        </w:numPr>
        <w:spacing w:after="0" w:line="270" w:lineRule="auto"/>
        <w:rPr>
          <w:rFonts w:cstheme="minorHAnsi"/>
        </w:rPr>
      </w:pPr>
      <w:r w:rsidRPr="006902DB">
        <w:rPr>
          <w:rFonts w:cstheme="minorHAnsi"/>
        </w:rPr>
        <w:t>Experience of using an ITSM tool</w:t>
      </w:r>
    </w:p>
    <w:p w:rsidR="002F17C8" w:rsidRDefault="00620446" w:rsidP="002F17C8">
      <w:pPr>
        <w:numPr>
          <w:ilvl w:val="0"/>
          <w:numId w:val="2"/>
        </w:numPr>
        <w:spacing w:after="0" w:line="270" w:lineRule="auto"/>
        <w:rPr>
          <w:rFonts w:cstheme="minorHAnsi"/>
        </w:rPr>
      </w:pPr>
      <w:r>
        <w:rPr>
          <w:rFonts w:cstheme="minorHAnsi"/>
        </w:rPr>
        <w:t>Excellent communication skills, both verbal and written</w:t>
      </w:r>
    </w:p>
    <w:p w:rsidR="005C70B9" w:rsidRPr="005C70B9" w:rsidRDefault="005C70B9" w:rsidP="00F35846">
      <w:pPr>
        <w:framePr w:hSpace="180" w:wrap="around" w:vAnchor="page" w:hAnchor="margin" w:y="1842"/>
        <w:numPr>
          <w:ilvl w:val="0"/>
          <w:numId w:val="2"/>
        </w:numPr>
        <w:spacing w:after="0" w:line="270" w:lineRule="auto"/>
        <w:rPr>
          <w:rFonts w:cstheme="minorHAnsi"/>
        </w:rPr>
      </w:pPr>
      <w:r>
        <w:rPr>
          <w:rFonts w:cstheme="minorHAnsi"/>
        </w:rPr>
        <w:t>Knowledge</w:t>
      </w:r>
      <w:r w:rsidRPr="000618B0">
        <w:rPr>
          <w:rFonts w:cstheme="minorHAnsi"/>
        </w:rPr>
        <w:t xml:space="preserve"> of </w:t>
      </w:r>
      <w:r w:rsidRPr="005C70B9">
        <w:rPr>
          <w:rFonts w:cstheme="minorHAnsi"/>
        </w:rPr>
        <w:t>Reference data management</w:t>
      </w:r>
    </w:p>
    <w:p w:rsidR="005C70B9" w:rsidRPr="005C70B9" w:rsidRDefault="005C70B9" w:rsidP="00F35846">
      <w:pPr>
        <w:framePr w:hSpace="180" w:wrap="around" w:vAnchor="page" w:hAnchor="margin" w:y="1842"/>
        <w:numPr>
          <w:ilvl w:val="0"/>
          <w:numId w:val="2"/>
        </w:numPr>
        <w:spacing w:after="0" w:line="270" w:lineRule="auto"/>
        <w:rPr>
          <w:rFonts w:cstheme="minorHAnsi"/>
        </w:rPr>
      </w:pPr>
      <w:r>
        <w:rPr>
          <w:rFonts w:cstheme="minorHAnsi"/>
        </w:rPr>
        <w:t xml:space="preserve">Knowledge </w:t>
      </w:r>
      <w:r w:rsidRPr="000618B0">
        <w:rPr>
          <w:rFonts w:cstheme="minorHAnsi"/>
        </w:rPr>
        <w:t xml:space="preserve">of </w:t>
      </w:r>
      <w:r w:rsidRPr="005C70B9">
        <w:rPr>
          <w:rFonts w:cstheme="minorHAnsi"/>
        </w:rPr>
        <w:t>Master data management</w:t>
      </w:r>
    </w:p>
    <w:p w:rsidR="005C70B9" w:rsidRPr="005C70B9" w:rsidRDefault="005C70B9" w:rsidP="00F35846">
      <w:pPr>
        <w:framePr w:hSpace="180" w:wrap="around" w:vAnchor="page" w:hAnchor="margin" w:y="1842"/>
        <w:numPr>
          <w:ilvl w:val="0"/>
          <w:numId w:val="2"/>
        </w:numPr>
        <w:spacing w:after="0" w:line="270" w:lineRule="auto"/>
        <w:rPr>
          <w:rFonts w:cstheme="minorHAnsi"/>
        </w:rPr>
      </w:pPr>
      <w:r w:rsidRPr="000618B0">
        <w:rPr>
          <w:rFonts w:cstheme="minorHAnsi"/>
        </w:rPr>
        <w:t xml:space="preserve">Experience of </w:t>
      </w:r>
      <w:r w:rsidRPr="005C70B9">
        <w:rPr>
          <w:rFonts w:cstheme="minorHAnsi"/>
        </w:rPr>
        <w:t>Meta-Data management</w:t>
      </w:r>
    </w:p>
    <w:p w:rsidR="005C70B9" w:rsidRPr="005C70B9" w:rsidRDefault="005C70B9" w:rsidP="00F35846">
      <w:pPr>
        <w:framePr w:hSpace="180" w:wrap="around" w:vAnchor="page" w:hAnchor="margin" w:y="1842"/>
        <w:numPr>
          <w:ilvl w:val="0"/>
          <w:numId w:val="2"/>
        </w:numPr>
        <w:spacing w:after="0" w:line="270" w:lineRule="auto"/>
        <w:rPr>
          <w:rFonts w:cstheme="minorHAnsi"/>
        </w:rPr>
      </w:pPr>
      <w:r>
        <w:rPr>
          <w:rFonts w:cstheme="minorHAnsi"/>
        </w:rPr>
        <w:t>Knowledge</w:t>
      </w:r>
      <w:r w:rsidRPr="000618B0">
        <w:rPr>
          <w:rFonts w:cstheme="minorHAnsi"/>
        </w:rPr>
        <w:t xml:space="preserve"> of </w:t>
      </w:r>
      <w:r w:rsidRPr="005C70B9">
        <w:rPr>
          <w:rFonts w:cstheme="minorHAnsi"/>
        </w:rPr>
        <w:t>Data life-cycle management</w:t>
      </w:r>
    </w:p>
    <w:p w:rsidR="005C70B9" w:rsidRPr="005C70B9" w:rsidRDefault="005C70B9" w:rsidP="00F35846">
      <w:pPr>
        <w:framePr w:hSpace="180" w:wrap="around" w:vAnchor="page" w:hAnchor="margin" w:y="1842"/>
        <w:numPr>
          <w:ilvl w:val="0"/>
          <w:numId w:val="2"/>
        </w:numPr>
        <w:spacing w:after="0" w:line="270" w:lineRule="auto"/>
        <w:rPr>
          <w:rFonts w:cstheme="minorHAnsi"/>
        </w:rPr>
      </w:pPr>
      <w:r w:rsidRPr="000618B0">
        <w:rPr>
          <w:rFonts w:cstheme="minorHAnsi"/>
        </w:rPr>
        <w:t xml:space="preserve">Experience of </w:t>
      </w:r>
      <w:r w:rsidRPr="005C70B9">
        <w:rPr>
          <w:rFonts w:cstheme="minorHAnsi"/>
        </w:rPr>
        <w:t>Data quality management</w:t>
      </w:r>
    </w:p>
    <w:p w:rsidR="005C70B9" w:rsidRPr="000D1142" w:rsidRDefault="005C70B9" w:rsidP="000D1142">
      <w:pPr>
        <w:framePr w:hSpace="180" w:wrap="around" w:vAnchor="page" w:hAnchor="margin" w:y="1842"/>
        <w:numPr>
          <w:ilvl w:val="0"/>
          <w:numId w:val="2"/>
        </w:numPr>
        <w:spacing w:after="0" w:line="270" w:lineRule="auto"/>
        <w:rPr>
          <w:rFonts w:cstheme="minorHAnsi"/>
        </w:rPr>
      </w:pPr>
      <w:r w:rsidRPr="000618B0">
        <w:rPr>
          <w:rFonts w:cstheme="minorHAnsi"/>
        </w:rPr>
        <w:t xml:space="preserve">Experience of </w:t>
      </w:r>
      <w:r w:rsidRPr="005C70B9">
        <w:rPr>
          <w:rFonts w:cstheme="minorHAnsi"/>
        </w:rPr>
        <w:t>Corporate and regulatory compliance</w:t>
      </w:r>
    </w:p>
    <w:p w:rsidR="00620446" w:rsidRPr="006902DB" w:rsidRDefault="00620446" w:rsidP="002F17C8">
      <w:pPr>
        <w:spacing w:after="0" w:line="270" w:lineRule="auto"/>
        <w:ind w:left="720"/>
        <w:rPr>
          <w:rFonts w:cstheme="minorHAnsi"/>
        </w:rPr>
      </w:pPr>
    </w:p>
    <w:p w:rsidR="002F17C8" w:rsidRPr="000D1142" w:rsidRDefault="002F17C8" w:rsidP="002F17C8">
      <w:pPr>
        <w:spacing w:after="0"/>
        <w:rPr>
          <w:rFonts w:cstheme="minorHAnsi"/>
          <w:b/>
          <w:color w:val="3C558B"/>
        </w:rPr>
      </w:pPr>
      <w:r w:rsidRPr="000D1142">
        <w:rPr>
          <w:rFonts w:cstheme="minorHAnsi"/>
          <w:b/>
          <w:color w:val="3C558B"/>
        </w:rPr>
        <w:t>Desirable:</w:t>
      </w:r>
    </w:p>
    <w:p w:rsidR="007E2205" w:rsidRDefault="007E2205" w:rsidP="002F17C8">
      <w:pPr>
        <w:numPr>
          <w:ilvl w:val="0"/>
          <w:numId w:val="2"/>
        </w:numPr>
        <w:spacing w:after="0" w:line="270" w:lineRule="auto"/>
        <w:rPr>
          <w:rFonts w:cstheme="minorHAnsi"/>
        </w:rPr>
      </w:pPr>
      <w:r>
        <w:rPr>
          <w:rFonts w:cstheme="minorHAnsi"/>
        </w:rPr>
        <w:t>Experience of using QDI Compose, Replicate and Catalyst</w:t>
      </w:r>
      <w:r w:rsidRPr="006902DB">
        <w:rPr>
          <w:rFonts w:cstheme="minorHAnsi"/>
        </w:rPr>
        <w:t xml:space="preserve"> </w:t>
      </w:r>
    </w:p>
    <w:p w:rsidR="002F17C8" w:rsidRPr="006902DB" w:rsidRDefault="002F17C8" w:rsidP="002F17C8">
      <w:pPr>
        <w:numPr>
          <w:ilvl w:val="0"/>
          <w:numId w:val="2"/>
        </w:numPr>
        <w:spacing w:after="0" w:line="270" w:lineRule="auto"/>
        <w:rPr>
          <w:rFonts w:cstheme="minorHAnsi"/>
        </w:rPr>
      </w:pPr>
      <w:r w:rsidRPr="006902DB">
        <w:rPr>
          <w:rFonts w:cstheme="minorHAnsi"/>
        </w:rPr>
        <w:t xml:space="preserve">Knowledge of </w:t>
      </w:r>
      <w:proofErr w:type="spellStart"/>
      <w:r w:rsidRPr="006902DB">
        <w:rPr>
          <w:rFonts w:cstheme="minorHAnsi"/>
        </w:rPr>
        <w:t>Atlassian’s</w:t>
      </w:r>
      <w:proofErr w:type="spellEnd"/>
      <w:r w:rsidRPr="006902DB">
        <w:rPr>
          <w:rFonts w:cstheme="minorHAnsi"/>
        </w:rPr>
        <w:t xml:space="preserve"> Jira ITSM solution</w:t>
      </w:r>
    </w:p>
    <w:p w:rsidR="002F17C8" w:rsidRPr="006902DB" w:rsidRDefault="002F17C8" w:rsidP="002F17C8">
      <w:pPr>
        <w:numPr>
          <w:ilvl w:val="0"/>
          <w:numId w:val="2"/>
        </w:numPr>
        <w:spacing w:after="0" w:line="270" w:lineRule="auto"/>
        <w:rPr>
          <w:rFonts w:cstheme="minorHAnsi"/>
        </w:rPr>
      </w:pPr>
      <w:r w:rsidRPr="006902DB">
        <w:rPr>
          <w:rFonts w:cstheme="minorHAnsi"/>
        </w:rPr>
        <w:t>Experience of working in a public sector or police force environment</w:t>
      </w:r>
    </w:p>
    <w:p w:rsidR="002F17C8" w:rsidRPr="006902DB" w:rsidRDefault="002F17C8" w:rsidP="002F17C8">
      <w:pPr>
        <w:numPr>
          <w:ilvl w:val="0"/>
          <w:numId w:val="2"/>
        </w:numPr>
        <w:spacing w:after="0" w:line="270" w:lineRule="auto"/>
        <w:rPr>
          <w:rFonts w:cstheme="minorHAnsi"/>
        </w:rPr>
      </w:pPr>
      <w:r w:rsidRPr="006902DB">
        <w:rPr>
          <w:rFonts w:cstheme="minorHAnsi"/>
        </w:rPr>
        <w:t>Knowledge of ITIL4 lifecycle</w:t>
      </w:r>
    </w:p>
    <w:sectPr w:rsidR="002F17C8" w:rsidRPr="006902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7C1C"/>
    <w:multiLevelType w:val="multilevel"/>
    <w:tmpl w:val="FE164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89301E"/>
    <w:multiLevelType w:val="multilevel"/>
    <w:tmpl w:val="4A109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F8661A"/>
    <w:multiLevelType w:val="hybridMultilevel"/>
    <w:tmpl w:val="86BC56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F029C2"/>
    <w:multiLevelType w:val="hybridMultilevel"/>
    <w:tmpl w:val="20E20284"/>
    <w:lvl w:ilvl="0" w:tplc="1DD8563C">
      <w:start w:val="1"/>
      <w:numFmt w:val="decimal"/>
      <w:lvlText w:val="%1."/>
      <w:lvlJc w:val="left"/>
      <w:pPr>
        <w:ind w:left="283"/>
      </w:pPr>
      <w:rPr>
        <w:rFonts w:ascii="Arial" w:hAnsi="Arial" w:cs="Arial" w:hint="default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CBC452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AB6075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46C9A5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3CE0DF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1ECA4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D7ED7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7E017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0B6798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F1D1419"/>
    <w:multiLevelType w:val="hybridMultilevel"/>
    <w:tmpl w:val="20E20284"/>
    <w:lvl w:ilvl="0" w:tplc="1DD8563C">
      <w:start w:val="1"/>
      <w:numFmt w:val="decimal"/>
      <w:lvlText w:val="%1."/>
      <w:lvlJc w:val="left"/>
      <w:pPr>
        <w:ind w:left="283"/>
      </w:pPr>
      <w:rPr>
        <w:rFonts w:ascii="Arial" w:hAnsi="Arial" w:cs="Arial" w:hint="default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CBC452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AB6075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46C9A5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3CE0DF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1ECA4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D7ED7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7E017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0B6798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FB90408"/>
    <w:multiLevelType w:val="hybridMultilevel"/>
    <w:tmpl w:val="43E4F5DC"/>
    <w:lvl w:ilvl="0" w:tplc="0809000F">
      <w:start w:val="1"/>
      <w:numFmt w:val="decimal"/>
      <w:lvlText w:val="%1."/>
      <w:lvlJc w:val="left"/>
      <w:pPr>
        <w:ind w:left="283"/>
      </w:pPr>
      <w:rPr>
        <w:rFonts w:hint="default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CBC452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AB6075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46C9A5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3CE0DF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1ECA4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D7ED7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7E017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0B6798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1635703"/>
    <w:multiLevelType w:val="hybridMultilevel"/>
    <w:tmpl w:val="B686A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1E5A1C"/>
    <w:multiLevelType w:val="hybridMultilevel"/>
    <w:tmpl w:val="43E4F5DC"/>
    <w:lvl w:ilvl="0" w:tplc="0809000F">
      <w:start w:val="1"/>
      <w:numFmt w:val="decimal"/>
      <w:lvlText w:val="%1."/>
      <w:lvlJc w:val="left"/>
      <w:pPr>
        <w:ind w:left="283"/>
      </w:pPr>
      <w:rPr>
        <w:rFonts w:hint="default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CBC452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AB6075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46C9A5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3CE0DF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1ECA4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D7ED7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7E017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0B6798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DB"/>
    <w:rsid w:val="000618B0"/>
    <w:rsid w:val="000A616F"/>
    <w:rsid w:val="000D1142"/>
    <w:rsid w:val="00110FB9"/>
    <w:rsid w:val="00140E04"/>
    <w:rsid w:val="00217A06"/>
    <w:rsid w:val="00226FBE"/>
    <w:rsid w:val="00235588"/>
    <w:rsid w:val="00253274"/>
    <w:rsid w:val="00254394"/>
    <w:rsid w:val="002970C0"/>
    <w:rsid w:val="002B24AE"/>
    <w:rsid w:val="002F17C8"/>
    <w:rsid w:val="002F3E97"/>
    <w:rsid w:val="00324A6C"/>
    <w:rsid w:val="0034285E"/>
    <w:rsid w:val="003768CB"/>
    <w:rsid w:val="003C6679"/>
    <w:rsid w:val="004135C5"/>
    <w:rsid w:val="00467C8C"/>
    <w:rsid w:val="004D6CBB"/>
    <w:rsid w:val="004F589E"/>
    <w:rsid w:val="0054442F"/>
    <w:rsid w:val="005C70B9"/>
    <w:rsid w:val="00620446"/>
    <w:rsid w:val="0064028C"/>
    <w:rsid w:val="006902DB"/>
    <w:rsid w:val="007009E1"/>
    <w:rsid w:val="0076775E"/>
    <w:rsid w:val="007E2205"/>
    <w:rsid w:val="00834D4D"/>
    <w:rsid w:val="00846E5A"/>
    <w:rsid w:val="008721BF"/>
    <w:rsid w:val="00877A06"/>
    <w:rsid w:val="008C3149"/>
    <w:rsid w:val="00964C84"/>
    <w:rsid w:val="009F7C57"/>
    <w:rsid w:val="00A4364D"/>
    <w:rsid w:val="00AD787E"/>
    <w:rsid w:val="00B12065"/>
    <w:rsid w:val="00BE3276"/>
    <w:rsid w:val="00DB06B1"/>
    <w:rsid w:val="00E47160"/>
    <w:rsid w:val="00EA396F"/>
    <w:rsid w:val="00EC2FE3"/>
    <w:rsid w:val="00EE56A3"/>
    <w:rsid w:val="00EE78AE"/>
    <w:rsid w:val="00F06028"/>
    <w:rsid w:val="00F16BED"/>
    <w:rsid w:val="00F35846"/>
    <w:rsid w:val="00F56FE6"/>
    <w:rsid w:val="00F640AB"/>
    <w:rsid w:val="00FA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2DB"/>
    <w:pPr>
      <w:ind w:left="720"/>
      <w:contextualSpacing/>
    </w:pPr>
  </w:style>
  <w:style w:type="paragraph" w:styleId="NoSpacing">
    <w:name w:val="No Spacing"/>
    <w:uiPriority w:val="1"/>
    <w:qFormat/>
    <w:rsid w:val="006902D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2DB"/>
    <w:rPr>
      <w:rFonts w:ascii="Tahoma" w:hAnsi="Tahoma" w:cs="Tahoma"/>
      <w:sz w:val="16"/>
      <w:szCs w:val="16"/>
    </w:rPr>
  </w:style>
  <w:style w:type="character" w:customStyle="1" w:styleId="wbzude">
    <w:name w:val="wbzude"/>
    <w:basedOn w:val="DefaultParagraphFont"/>
    <w:rsid w:val="00F06028"/>
  </w:style>
  <w:style w:type="paragraph" w:styleId="NormalWeb">
    <w:name w:val="Normal (Web)"/>
    <w:basedOn w:val="Normal"/>
    <w:uiPriority w:val="99"/>
    <w:unhideWhenUsed/>
    <w:rsid w:val="004D6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5444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2DB"/>
    <w:pPr>
      <w:ind w:left="720"/>
      <w:contextualSpacing/>
    </w:pPr>
  </w:style>
  <w:style w:type="paragraph" w:styleId="NoSpacing">
    <w:name w:val="No Spacing"/>
    <w:uiPriority w:val="1"/>
    <w:qFormat/>
    <w:rsid w:val="006902D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2DB"/>
    <w:rPr>
      <w:rFonts w:ascii="Tahoma" w:hAnsi="Tahoma" w:cs="Tahoma"/>
      <w:sz w:val="16"/>
      <w:szCs w:val="16"/>
    </w:rPr>
  </w:style>
  <w:style w:type="character" w:customStyle="1" w:styleId="wbzude">
    <w:name w:val="wbzude"/>
    <w:basedOn w:val="DefaultParagraphFont"/>
    <w:rsid w:val="00F06028"/>
  </w:style>
  <w:style w:type="paragraph" w:styleId="NormalWeb">
    <w:name w:val="Normal (Web)"/>
    <w:basedOn w:val="Normal"/>
    <w:uiPriority w:val="99"/>
    <w:unhideWhenUsed/>
    <w:rsid w:val="004D6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5444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Police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Clarance 5409</dc:creator>
  <cp:lastModifiedBy>Daniel Smyth 4580</cp:lastModifiedBy>
  <cp:revision>7</cp:revision>
  <dcterms:created xsi:type="dcterms:W3CDTF">2020-11-16T12:34:00Z</dcterms:created>
  <dcterms:modified xsi:type="dcterms:W3CDTF">2020-12-02T17:05:00Z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593336155</vt:i4>
  </property>
  <property fmtid="{D5CDD505-2E9C-101B-9397-08002B2CF9AE}" pid="3" name="_NewReviewCycle">
    <vt:lpwstr/>
  </property>
  <property fmtid="{D5CDD505-2E9C-101B-9397-08002B2CF9AE}" pid="4" name="_EmailSubject">
    <vt:lpwstr>ICT roles</vt:lpwstr>
  </property>
  <property fmtid="{D5CDD505-2E9C-101B-9397-08002B2CF9AE}" pid="5" name="_AuthorEmail">
    <vt:lpwstr>Lucy.Shave.9930@northumbria.pnn.police.uk</vt:lpwstr>
  </property>
  <property fmtid="{D5CDD505-2E9C-101B-9397-08002B2CF9AE}" pid="6" name="_AuthorEmailDisplayName">
    <vt:lpwstr>Lucy Shave 9930</vt:lpwstr>
  </property>
</Properties>
</file>